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74" w:rsidRDefault="00AC2A74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AD547F" w:rsidRPr="00200DBA" w:rsidRDefault="00AD547F" w:rsidP="00AD547F">
      <w:pPr>
        <w:tabs>
          <w:tab w:val="num" w:pos="0"/>
          <w:tab w:val="left" w:pos="798"/>
        </w:tabs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200DBA">
        <w:rPr>
          <w:sz w:val="20"/>
          <w:szCs w:val="20"/>
        </w:rPr>
        <w:t>Муниципальная казенная общеобразовательная организация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200DBA">
        <w:rPr>
          <w:sz w:val="20"/>
          <w:szCs w:val="20"/>
        </w:rPr>
        <w:t>Старорождественская</w:t>
      </w:r>
      <w:proofErr w:type="spellEnd"/>
      <w:r w:rsidRPr="00200DBA">
        <w:rPr>
          <w:sz w:val="20"/>
          <w:szCs w:val="20"/>
        </w:rPr>
        <w:t xml:space="preserve"> начальная школа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             Муниципального образования « </w:t>
      </w:r>
      <w:proofErr w:type="spellStart"/>
      <w:r w:rsidRPr="00200DBA">
        <w:rPr>
          <w:sz w:val="20"/>
          <w:szCs w:val="20"/>
        </w:rPr>
        <w:t>Старомайнский</w:t>
      </w:r>
      <w:proofErr w:type="spellEnd"/>
      <w:r w:rsidRPr="00200DBA">
        <w:rPr>
          <w:sz w:val="20"/>
          <w:szCs w:val="20"/>
        </w:rPr>
        <w:t xml:space="preserve"> район» Ульяновской области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</w:t>
      </w:r>
    </w:p>
    <w:p w:rsidR="00AD547F" w:rsidRDefault="00AD547F" w:rsidP="00AD547F">
      <w:pPr>
        <w:spacing w:line="360" w:lineRule="auto"/>
        <w:rPr>
          <w:sz w:val="20"/>
          <w:szCs w:val="20"/>
        </w:rPr>
      </w:pPr>
    </w:p>
    <w:p w:rsidR="00AD547F" w:rsidRDefault="00AD547F" w:rsidP="00AD547F">
      <w:pPr>
        <w:spacing w:line="360" w:lineRule="auto"/>
        <w:rPr>
          <w:sz w:val="20"/>
          <w:szCs w:val="20"/>
        </w:rPr>
      </w:pP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РАССМОТРЕНО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заседании МО                                                                                                                                     Директор МКОО </w:t>
      </w:r>
      <w:proofErr w:type="spellStart"/>
      <w:r w:rsidRPr="00200DBA">
        <w:rPr>
          <w:sz w:val="20"/>
          <w:szCs w:val="20"/>
        </w:rPr>
        <w:t>Старорождественская</w:t>
      </w:r>
      <w:proofErr w:type="spellEnd"/>
      <w:r w:rsidRPr="00200DBA">
        <w:rPr>
          <w:sz w:val="20"/>
          <w:szCs w:val="20"/>
        </w:rPr>
        <w:t xml:space="preserve">  НШ          учителей начальных классов                                                                                                                      </w:t>
      </w:r>
      <w:proofErr w:type="spellStart"/>
      <w:r w:rsidRPr="00200DBA">
        <w:rPr>
          <w:sz w:val="20"/>
          <w:szCs w:val="20"/>
        </w:rPr>
        <w:t>_______________Н.Г.Львова</w:t>
      </w:r>
      <w:proofErr w:type="spellEnd"/>
      <w:r w:rsidRPr="00200DB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протокол №_1__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От «_28_»_августа_2020г.                                                                                                                            от «_28__» </w:t>
      </w:r>
      <w:proofErr w:type="spellStart"/>
      <w:r w:rsidRPr="00200DBA">
        <w:rPr>
          <w:sz w:val="20"/>
          <w:szCs w:val="20"/>
        </w:rPr>
        <w:t>___августа</w:t>
      </w:r>
      <w:proofErr w:type="spellEnd"/>
      <w:r w:rsidRPr="00200DBA">
        <w:rPr>
          <w:sz w:val="20"/>
          <w:szCs w:val="20"/>
        </w:rPr>
        <w:t xml:space="preserve"> 2020г. </w:t>
      </w:r>
    </w:p>
    <w:p w:rsidR="00AD547F" w:rsidRPr="00200DBA" w:rsidRDefault="00AD547F" w:rsidP="00AD547F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 xml:space="preserve"> </w:t>
      </w:r>
    </w:p>
    <w:p w:rsidR="00AD547F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</w:t>
      </w:r>
    </w:p>
    <w:p w:rsidR="00AD547F" w:rsidRDefault="00AD547F" w:rsidP="00AD547F">
      <w:pPr>
        <w:spacing w:line="360" w:lineRule="auto"/>
        <w:rPr>
          <w:sz w:val="20"/>
          <w:szCs w:val="20"/>
        </w:rPr>
      </w:pP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</w:t>
      </w:r>
    </w:p>
    <w:p w:rsidR="00AD547F" w:rsidRPr="00200DBA" w:rsidRDefault="00AD547F" w:rsidP="00AD547F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 xml:space="preserve"> </w:t>
      </w:r>
    </w:p>
    <w:p w:rsidR="00AD547F" w:rsidRPr="00200DBA" w:rsidRDefault="00AD547F" w:rsidP="00AD547F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>РАБОЧАЯ  ПРОГРАММА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Наимено</w:t>
      </w:r>
      <w:r>
        <w:rPr>
          <w:sz w:val="20"/>
          <w:szCs w:val="20"/>
        </w:rPr>
        <w:t>вание курса: Технология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Класс: 3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Уровень общего </w:t>
      </w:r>
      <w:proofErr w:type="spellStart"/>
      <w:r w:rsidRPr="00200DBA">
        <w:rPr>
          <w:sz w:val="20"/>
          <w:szCs w:val="20"/>
        </w:rPr>
        <w:t>образования:_начальная</w:t>
      </w:r>
      <w:proofErr w:type="spellEnd"/>
      <w:r w:rsidRPr="00200DBA">
        <w:rPr>
          <w:sz w:val="20"/>
          <w:szCs w:val="20"/>
        </w:rPr>
        <w:t xml:space="preserve"> школа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Учитель начальных классов</w:t>
      </w:r>
      <w:proofErr w:type="gramStart"/>
      <w:r w:rsidRPr="00200DBA">
        <w:rPr>
          <w:sz w:val="20"/>
          <w:szCs w:val="20"/>
        </w:rPr>
        <w:t xml:space="preserve"> :</w:t>
      </w:r>
      <w:proofErr w:type="gramEnd"/>
      <w:r w:rsidRPr="00200DBA">
        <w:rPr>
          <w:sz w:val="20"/>
          <w:szCs w:val="20"/>
        </w:rPr>
        <w:t xml:space="preserve"> Львова Татьяна Викторовна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Срок реализации программы: 2020-2021 учебный год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Количество час</w:t>
      </w:r>
      <w:r>
        <w:rPr>
          <w:sz w:val="20"/>
          <w:szCs w:val="20"/>
        </w:rPr>
        <w:t>ов по учебному плану: всего  34 часа в год, в неделю 1 час</w:t>
      </w:r>
    </w:p>
    <w:p w:rsidR="00AD547F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Планировани</w:t>
      </w:r>
      <w:r>
        <w:rPr>
          <w:sz w:val="20"/>
          <w:szCs w:val="20"/>
        </w:rPr>
        <w:t xml:space="preserve">е составлено на основе </w:t>
      </w:r>
      <w:r w:rsidRPr="00200D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программы </w:t>
      </w:r>
      <w:r w:rsidRPr="00200DBA">
        <w:rPr>
          <w:sz w:val="20"/>
          <w:szCs w:val="20"/>
        </w:rPr>
        <w:t xml:space="preserve"> общеобразовательных </w:t>
      </w:r>
      <w:r>
        <w:rPr>
          <w:sz w:val="20"/>
          <w:szCs w:val="20"/>
        </w:rPr>
        <w:t xml:space="preserve">учреждений начальная </w:t>
      </w:r>
      <w:r w:rsidRPr="00200DBA">
        <w:rPr>
          <w:sz w:val="20"/>
          <w:szCs w:val="20"/>
        </w:rPr>
        <w:t>школ</w:t>
      </w:r>
      <w:r>
        <w:rPr>
          <w:sz w:val="20"/>
          <w:szCs w:val="20"/>
        </w:rPr>
        <w:t xml:space="preserve">а </w:t>
      </w:r>
      <w:r w:rsidRPr="00200DBA">
        <w:rPr>
          <w:sz w:val="20"/>
          <w:szCs w:val="20"/>
        </w:rPr>
        <w:t xml:space="preserve">« Планета Знаний» </w:t>
      </w:r>
      <w:r>
        <w:rPr>
          <w:sz w:val="20"/>
          <w:szCs w:val="20"/>
        </w:rPr>
        <w:t xml:space="preserve"> под редакцией И.А.Петровой М.: </w:t>
      </w:r>
      <w:proofErr w:type="spellStart"/>
      <w:r>
        <w:rPr>
          <w:sz w:val="20"/>
          <w:szCs w:val="20"/>
        </w:rPr>
        <w:t>Астрель</w:t>
      </w:r>
      <w:proofErr w:type="spellEnd"/>
      <w:r>
        <w:rPr>
          <w:sz w:val="20"/>
          <w:szCs w:val="20"/>
        </w:rPr>
        <w:t>, 2011г.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Учебник: </w:t>
      </w:r>
      <w:r>
        <w:rPr>
          <w:sz w:val="20"/>
          <w:szCs w:val="20"/>
        </w:rPr>
        <w:t xml:space="preserve"> Технология</w:t>
      </w:r>
      <w:r w:rsidRPr="00200DBA">
        <w:rPr>
          <w:sz w:val="20"/>
          <w:szCs w:val="20"/>
        </w:rPr>
        <w:t>. 3</w:t>
      </w:r>
      <w:r>
        <w:rPr>
          <w:sz w:val="20"/>
          <w:szCs w:val="20"/>
        </w:rPr>
        <w:t xml:space="preserve"> класс. О.В.Узорова,Е.А.Нефедова.- М.: Астрель,2013</w:t>
      </w:r>
      <w:r w:rsidRPr="00200DBA">
        <w:rPr>
          <w:sz w:val="20"/>
          <w:szCs w:val="20"/>
        </w:rPr>
        <w:t>г.</w:t>
      </w:r>
    </w:p>
    <w:p w:rsidR="00AD547F" w:rsidRPr="00200DBA" w:rsidRDefault="00AD547F" w:rsidP="00AD547F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Рабочую программу </w:t>
      </w:r>
      <w:proofErr w:type="spellStart"/>
      <w:r w:rsidRPr="00200DBA">
        <w:rPr>
          <w:sz w:val="20"/>
          <w:szCs w:val="20"/>
        </w:rPr>
        <w:t>составила______________Львова</w:t>
      </w:r>
      <w:proofErr w:type="spellEnd"/>
      <w:r w:rsidRPr="00200DBA">
        <w:rPr>
          <w:sz w:val="20"/>
          <w:szCs w:val="20"/>
        </w:rPr>
        <w:t xml:space="preserve"> Татьяна Викторовна</w:t>
      </w:r>
    </w:p>
    <w:p w:rsidR="00AD547F" w:rsidRPr="00200DBA" w:rsidRDefault="00AD547F" w:rsidP="00AD547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7F9A" w:rsidRDefault="001C7F9A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C7F9A" w:rsidSect="006C102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C102D" w:rsidRDefault="006C102D" w:rsidP="000D65E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6C102D" w:rsidSect="00992D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2D90" w:rsidRPr="00992D90" w:rsidRDefault="001C7F9A" w:rsidP="001C7F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992D90" w:rsidRPr="00992D90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</w:t>
      </w:r>
    </w:p>
    <w:p w:rsidR="007A6863" w:rsidRDefault="007A6863" w:rsidP="007A6863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7A6863" w:rsidRPr="007A6863" w:rsidRDefault="007A6863" w:rsidP="007A6863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7A6863">
        <w:rPr>
          <w:rFonts w:ascii="Times New Roman" w:hAnsi="Times New Roman" w:cs="Times New Roman"/>
          <w:sz w:val="23"/>
          <w:szCs w:val="23"/>
        </w:rPr>
        <w:t>При разработке рабочей программы по «</w:t>
      </w:r>
      <w:r w:rsidRPr="007A6863">
        <w:rPr>
          <w:rFonts w:ascii="Times New Roman" w:hAnsi="Times New Roman"/>
          <w:sz w:val="23"/>
          <w:szCs w:val="23"/>
        </w:rPr>
        <w:t>Технологии</w:t>
      </w:r>
      <w:r w:rsidRPr="007A6863">
        <w:rPr>
          <w:rFonts w:ascii="Times New Roman" w:hAnsi="Times New Roman" w:cs="Times New Roman"/>
          <w:sz w:val="23"/>
          <w:szCs w:val="23"/>
        </w:rPr>
        <w:t>» для третьего класса использованы:</w:t>
      </w:r>
    </w:p>
    <w:p w:rsidR="007A6863" w:rsidRPr="007A6863" w:rsidRDefault="007A6863" w:rsidP="007A6863">
      <w:pPr>
        <w:pStyle w:val="a3"/>
        <w:numPr>
          <w:ilvl w:val="0"/>
          <w:numId w:val="40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6863">
        <w:rPr>
          <w:rFonts w:ascii="Times New Roman" w:hAnsi="Times New Roman" w:cs="Times New Roman"/>
          <w:sz w:val="23"/>
          <w:szCs w:val="23"/>
        </w:rPr>
        <w:t xml:space="preserve">Федеральный государственный образовательный стандарт начального общего образования. </w:t>
      </w:r>
      <w:proofErr w:type="gramStart"/>
      <w:r w:rsidRPr="007A6863">
        <w:rPr>
          <w:rFonts w:ascii="Times New Roman" w:hAnsi="Times New Roman" w:cs="Times New Roman"/>
          <w:sz w:val="23"/>
          <w:szCs w:val="23"/>
        </w:rPr>
        <w:t>(Приказ  Министерства образования и</w:t>
      </w:r>
      <w:r w:rsidR="000D65EA">
        <w:rPr>
          <w:rFonts w:ascii="Times New Roman" w:hAnsi="Times New Roman" w:cs="Times New Roman"/>
          <w:sz w:val="23"/>
          <w:szCs w:val="23"/>
        </w:rPr>
        <w:t xml:space="preserve"> науки № 363 от 06 октября 2009</w:t>
      </w:r>
      <w:r w:rsidRPr="007A6863">
        <w:rPr>
          <w:rFonts w:ascii="Times New Roman" w:hAnsi="Times New Roman" w:cs="Times New Roman"/>
          <w:sz w:val="23"/>
          <w:szCs w:val="23"/>
        </w:rPr>
        <w:t>г. зарегистрирован Минюст</w:t>
      </w:r>
      <w:r w:rsidR="000D65EA">
        <w:rPr>
          <w:rFonts w:ascii="Times New Roman" w:hAnsi="Times New Roman" w:cs="Times New Roman"/>
          <w:sz w:val="23"/>
          <w:szCs w:val="23"/>
        </w:rPr>
        <w:t>.</w:t>
      </w:r>
      <w:r w:rsidRPr="007A6863">
        <w:rPr>
          <w:rFonts w:ascii="Times New Roman" w:hAnsi="Times New Roman" w:cs="Times New Roman"/>
          <w:sz w:val="23"/>
          <w:szCs w:val="23"/>
        </w:rPr>
        <w:t xml:space="preserve"> № 17785 от 22.12.2009г.)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</w:t>
      </w:r>
      <w:proofErr w:type="spellStart"/>
      <w:r w:rsidRPr="007A6863">
        <w:rPr>
          <w:rFonts w:ascii="Times New Roman" w:hAnsi="Times New Roman" w:cs="Times New Roman"/>
          <w:sz w:val="23"/>
          <w:szCs w:val="23"/>
        </w:rPr>
        <w:t>Минобрнауки</w:t>
      </w:r>
      <w:proofErr w:type="spellEnd"/>
      <w:r w:rsidRPr="007A6863">
        <w:rPr>
          <w:rFonts w:ascii="Times New Roman" w:hAnsi="Times New Roman" w:cs="Times New Roman"/>
          <w:sz w:val="23"/>
          <w:szCs w:val="23"/>
        </w:rPr>
        <w:t xml:space="preserve"> России: от 26.11.2010 г. № 1241, от 22.09.2011 г. № 2357,  от 18.12.2012 г.  № 1060, от 29.12.2014 г. № 1643, от 31.12.2015 г. № 1576</w:t>
      </w:r>
      <w:proofErr w:type="gramEnd"/>
    </w:p>
    <w:p w:rsidR="007A6863" w:rsidRPr="007A6863" w:rsidRDefault="007A6863" w:rsidP="007A6863">
      <w:pPr>
        <w:pStyle w:val="a3"/>
        <w:numPr>
          <w:ilvl w:val="0"/>
          <w:numId w:val="40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6863">
        <w:rPr>
          <w:rFonts w:ascii="Times New Roman" w:hAnsi="Times New Roman" w:cs="Times New Roman"/>
          <w:sz w:val="23"/>
          <w:szCs w:val="23"/>
        </w:rPr>
        <w:t>Примерные программы по учебным предметам. Начальная школа, Москва, Просвещение, 2010 г.;</w:t>
      </w:r>
    </w:p>
    <w:p w:rsidR="007A6863" w:rsidRPr="007A6863" w:rsidRDefault="007A6863" w:rsidP="007A686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A6863">
        <w:rPr>
          <w:rFonts w:ascii="Times New Roman" w:hAnsi="Times New Roman" w:cs="Times New Roman"/>
          <w:sz w:val="23"/>
          <w:szCs w:val="23"/>
        </w:rPr>
        <w:t xml:space="preserve">Программа общеобразовательных учреждений. Начальная школа, 1 - 4 классы. М.: АСТ </w:t>
      </w:r>
      <w:proofErr w:type="spellStart"/>
      <w:r w:rsidRPr="007A6863">
        <w:rPr>
          <w:rFonts w:ascii="Times New Roman" w:hAnsi="Times New Roman" w:cs="Times New Roman"/>
          <w:sz w:val="23"/>
          <w:szCs w:val="23"/>
        </w:rPr>
        <w:t>Астрель</w:t>
      </w:r>
      <w:proofErr w:type="spellEnd"/>
      <w:r w:rsidRPr="007A6863">
        <w:rPr>
          <w:rFonts w:ascii="Times New Roman" w:hAnsi="Times New Roman" w:cs="Times New Roman"/>
          <w:sz w:val="23"/>
          <w:szCs w:val="23"/>
        </w:rPr>
        <w:t>, 2011 г. Учебно-методический комплект «Планета знаний»;</w:t>
      </w:r>
    </w:p>
    <w:p w:rsidR="007A6863" w:rsidRPr="007A6863" w:rsidRDefault="007A6863" w:rsidP="007A6863">
      <w:pPr>
        <w:pStyle w:val="a3"/>
        <w:numPr>
          <w:ilvl w:val="0"/>
          <w:numId w:val="40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6863">
        <w:rPr>
          <w:rFonts w:ascii="Times New Roman" w:hAnsi="Times New Roman" w:cs="Times New Roman"/>
          <w:sz w:val="23"/>
          <w:szCs w:val="23"/>
        </w:rPr>
        <w:t xml:space="preserve">Основная образовательная программа </w:t>
      </w:r>
      <w:r w:rsidR="000D65EA">
        <w:rPr>
          <w:rFonts w:ascii="Times New Roman" w:hAnsi="Times New Roman" w:cs="Times New Roman"/>
          <w:sz w:val="23"/>
          <w:szCs w:val="23"/>
        </w:rPr>
        <w:t xml:space="preserve">начального общего образования </w:t>
      </w:r>
      <w:bookmarkStart w:id="1" w:name="_GoBack"/>
      <w:bookmarkEnd w:id="1"/>
      <w:r w:rsidR="00F95004">
        <w:rPr>
          <w:rFonts w:ascii="Times New Roman" w:hAnsi="Times New Roman" w:cs="Times New Roman"/>
          <w:sz w:val="23"/>
          <w:szCs w:val="23"/>
        </w:rPr>
        <w:t xml:space="preserve"> МКОО </w:t>
      </w:r>
      <w:proofErr w:type="spellStart"/>
      <w:r w:rsidR="00F95004">
        <w:rPr>
          <w:rFonts w:ascii="Times New Roman" w:hAnsi="Times New Roman" w:cs="Times New Roman"/>
          <w:sz w:val="23"/>
          <w:szCs w:val="23"/>
        </w:rPr>
        <w:t>Старорождественская</w:t>
      </w:r>
      <w:proofErr w:type="spellEnd"/>
      <w:r w:rsidR="00F95004">
        <w:rPr>
          <w:rFonts w:ascii="Times New Roman" w:hAnsi="Times New Roman" w:cs="Times New Roman"/>
          <w:sz w:val="23"/>
          <w:szCs w:val="23"/>
        </w:rPr>
        <w:t xml:space="preserve"> начальная школа.</w:t>
      </w:r>
    </w:p>
    <w:p w:rsidR="007A6863" w:rsidRPr="007A6863" w:rsidRDefault="00F95004" w:rsidP="007A686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Учебный план МКОО </w:t>
      </w:r>
      <w:proofErr w:type="spellStart"/>
      <w:r>
        <w:rPr>
          <w:rFonts w:ascii="Times New Roman" w:hAnsi="Times New Roman" w:cs="Times New Roman"/>
          <w:sz w:val="23"/>
          <w:szCs w:val="23"/>
        </w:rPr>
        <w:t>Старорождественская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начальная школа</w:t>
      </w:r>
      <w:r w:rsidR="007A6863" w:rsidRPr="007A6863">
        <w:rPr>
          <w:rFonts w:ascii="Times New Roman" w:hAnsi="Times New Roman" w:cs="Times New Roman"/>
          <w:sz w:val="23"/>
          <w:szCs w:val="23"/>
        </w:rPr>
        <w:t>.</w:t>
      </w:r>
    </w:p>
    <w:p w:rsidR="007A6863" w:rsidRPr="007A6863" w:rsidRDefault="001C7F9A" w:rsidP="007A6863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7A6863" w:rsidRPr="007A6863">
        <w:rPr>
          <w:rFonts w:ascii="Times New Roman" w:hAnsi="Times New Roman" w:cs="Times New Roman"/>
          <w:sz w:val="23"/>
          <w:szCs w:val="23"/>
        </w:rPr>
        <w:t xml:space="preserve">Рабочая программа обеспечена  </w:t>
      </w:r>
      <w:proofErr w:type="spellStart"/>
      <w:proofErr w:type="gramStart"/>
      <w:r w:rsidR="007A6863" w:rsidRPr="007A6863">
        <w:rPr>
          <w:rFonts w:ascii="Times New Roman" w:hAnsi="Times New Roman" w:cs="Times New Roman"/>
          <w:sz w:val="23"/>
          <w:szCs w:val="23"/>
        </w:rPr>
        <w:t>учебно</w:t>
      </w:r>
      <w:proofErr w:type="spellEnd"/>
      <w:r w:rsidR="007A6863" w:rsidRPr="007A6863">
        <w:rPr>
          <w:rFonts w:ascii="Times New Roman" w:hAnsi="Times New Roman" w:cs="Times New Roman"/>
          <w:sz w:val="23"/>
          <w:szCs w:val="23"/>
        </w:rPr>
        <w:t xml:space="preserve"> - методическим</w:t>
      </w:r>
      <w:proofErr w:type="gramEnd"/>
      <w:r w:rsidR="007A6863" w:rsidRPr="007A6863">
        <w:rPr>
          <w:rFonts w:ascii="Times New Roman" w:hAnsi="Times New Roman" w:cs="Times New Roman"/>
          <w:sz w:val="23"/>
          <w:szCs w:val="23"/>
        </w:rPr>
        <w:t xml:space="preserve"> комплектом:</w:t>
      </w:r>
    </w:p>
    <w:p w:rsidR="007A6863" w:rsidRPr="007A6863" w:rsidRDefault="007A6863" w:rsidP="007A6863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A6863">
        <w:rPr>
          <w:rFonts w:ascii="Times New Roman" w:hAnsi="Times New Roman" w:cs="Times New Roman"/>
          <w:sz w:val="23"/>
          <w:szCs w:val="23"/>
        </w:rPr>
        <w:t xml:space="preserve">О. В. </w:t>
      </w:r>
      <w:proofErr w:type="spellStart"/>
      <w:r w:rsidRPr="007A6863">
        <w:rPr>
          <w:rFonts w:ascii="Times New Roman" w:hAnsi="Times New Roman" w:cs="Times New Roman"/>
          <w:sz w:val="23"/>
          <w:szCs w:val="23"/>
        </w:rPr>
        <w:t>Узорова</w:t>
      </w:r>
      <w:proofErr w:type="spellEnd"/>
      <w:r w:rsidRPr="007A6863">
        <w:rPr>
          <w:rFonts w:ascii="Times New Roman" w:hAnsi="Times New Roman" w:cs="Times New Roman"/>
          <w:sz w:val="23"/>
          <w:szCs w:val="23"/>
        </w:rPr>
        <w:t>, Е. А. Нефёдова. Технология. 3 класс.</w:t>
      </w:r>
      <w:r w:rsidR="000D65EA">
        <w:rPr>
          <w:rFonts w:ascii="Times New Roman" w:hAnsi="Times New Roman" w:cs="Times New Roman"/>
          <w:sz w:val="23"/>
          <w:szCs w:val="23"/>
        </w:rPr>
        <w:t xml:space="preserve"> Учебник.  М.</w:t>
      </w:r>
      <w:r w:rsidR="00AD547F">
        <w:rPr>
          <w:rFonts w:ascii="Times New Roman" w:hAnsi="Times New Roman" w:cs="Times New Roman"/>
          <w:sz w:val="23"/>
          <w:szCs w:val="23"/>
        </w:rPr>
        <w:t xml:space="preserve">: АСТ </w:t>
      </w:r>
      <w:proofErr w:type="spellStart"/>
      <w:r w:rsidR="00AD547F">
        <w:rPr>
          <w:rFonts w:ascii="Times New Roman" w:hAnsi="Times New Roman" w:cs="Times New Roman"/>
          <w:sz w:val="23"/>
          <w:szCs w:val="23"/>
        </w:rPr>
        <w:t>Астрель</w:t>
      </w:r>
      <w:proofErr w:type="spellEnd"/>
      <w:r w:rsidR="00AD547F">
        <w:rPr>
          <w:rFonts w:ascii="Times New Roman" w:hAnsi="Times New Roman" w:cs="Times New Roman"/>
          <w:sz w:val="23"/>
          <w:szCs w:val="23"/>
        </w:rPr>
        <w:t>, 2013</w:t>
      </w:r>
      <w:r w:rsidRPr="007A6863">
        <w:rPr>
          <w:rFonts w:ascii="Times New Roman" w:hAnsi="Times New Roman" w:cs="Times New Roman"/>
          <w:sz w:val="23"/>
          <w:szCs w:val="23"/>
        </w:rPr>
        <w:t>г.;</w:t>
      </w:r>
    </w:p>
    <w:p w:rsidR="00992D90" w:rsidRPr="007A6863" w:rsidRDefault="00F97440" w:rsidP="007A686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Предмет «Технология» входит в предметную область «Технология». </w:t>
      </w:r>
    </w:p>
    <w:p w:rsidR="00992D90" w:rsidRPr="00C431E0" w:rsidRDefault="00992D90" w:rsidP="00AE6BD5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C431E0">
        <w:rPr>
          <w:rFonts w:ascii="Times New Roman" w:hAnsi="Times New Roman" w:cs="Times New Roman"/>
          <w:sz w:val="23"/>
          <w:szCs w:val="23"/>
        </w:rPr>
        <w:t>Объём учебного времени, отводи</w:t>
      </w:r>
      <w:r w:rsidR="002865F6" w:rsidRPr="00C431E0">
        <w:rPr>
          <w:rFonts w:ascii="Times New Roman" w:hAnsi="Times New Roman" w:cs="Times New Roman"/>
          <w:sz w:val="23"/>
          <w:szCs w:val="23"/>
        </w:rPr>
        <w:t>мого на изучение технологии в 3</w:t>
      </w:r>
      <w:r w:rsidRPr="00C431E0">
        <w:rPr>
          <w:rFonts w:ascii="Times New Roman" w:hAnsi="Times New Roman" w:cs="Times New Roman"/>
          <w:sz w:val="23"/>
          <w:szCs w:val="23"/>
        </w:rPr>
        <w:t xml:space="preserve"> классе, составляет 1 час в неделю. Общий объём учебного времени – 34 часа в год.</w:t>
      </w:r>
    </w:p>
    <w:p w:rsidR="00992D90" w:rsidRPr="00F97440" w:rsidRDefault="00992D90" w:rsidP="00806DAE">
      <w:pPr>
        <w:pStyle w:val="a3"/>
        <w:jc w:val="center"/>
        <w:rPr>
          <w:rFonts w:ascii="Times New Roman" w:hAnsi="Times New Roman" w:cs="Times New Roman"/>
          <w:b/>
          <w:i/>
          <w:szCs w:val="23"/>
        </w:rPr>
      </w:pPr>
      <w:r w:rsidRPr="00F97440">
        <w:rPr>
          <w:rFonts w:ascii="Times New Roman" w:hAnsi="Times New Roman" w:cs="Times New Roman"/>
          <w:b/>
          <w:i/>
          <w:szCs w:val="23"/>
        </w:rPr>
        <w:t>Основные цели изучения программы:</w:t>
      </w:r>
    </w:p>
    <w:p w:rsidR="00992D90" w:rsidRPr="007A6863" w:rsidRDefault="00992D90" w:rsidP="00992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7A6863">
        <w:rPr>
          <w:rFonts w:ascii="Times New Roman" w:hAnsi="Times New Roman" w:cs="Times New Roman"/>
          <w:szCs w:val="23"/>
        </w:rPr>
        <w:t>развитие твор</w:t>
      </w:r>
      <w:r w:rsidR="005C407A" w:rsidRPr="007A6863">
        <w:rPr>
          <w:rFonts w:ascii="Times New Roman" w:hAnsi="Times New Roman" w:cs="Times New Roman"/>
          <w:szCs w:val="23"/>
        </w:rPr>
        <w:t>ческого потенциала личности ребё</w:t>
      </w:r>
      <w:r w:rsidRPr="007A6863">
        <w:rPr>
          <w:rFonts w:ascii="Times New Roman" w:hAnsi="Times New Roman" w:cs="Times New Roman"/>
          <w:szCs w:val="23"/>
        </w:rPr>
        <w:t xml:space="preserve">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</w:t>
      </w:r>
      <w:proofErr w:type="spellStart"/>
      <w:r w:rsidRPr="007A6863">
        <w:rPr>
          <w:rFonts w:ascii="Times New Roman" w:hAnsi="Times New Roman" w:cs="Times New Roman"/>
          <w:szCs w:val="23"/>
        </w:rPr>
        <w:t>сенсорики</w:t>
      </w:r>
      <w:proofErr w:type="spellEnd"/>
      <w:r w:rsidRPr="007A6863">
        <w:rPr>
          <w:rFonts w:ascii="Times New Roman" w:hAnsi="Times New Roman" w:cs="Times New Roman"/>
          <w:szCs w:val="23"/>
        </w:rPr>
        <w:t>, мелкой моторики рук, пространственного воображения, техническог</w:t>
      </w:r>
      <w:r w:rsidR="005C407A" w:rsidRPr="007A6863">
        <w:rPr>
          <w:rFonts w:ascii="Times New Roman" w:hAnsi="Times New Roman" w:cs="Times New Roman"/>
          <w:szCs w:val="23"/>
        </w:rPr>
        <w:t>о, логического и конструкторско-</w:t>
      </w:r>
      <w:r w:rsidRPr="007A6863">
        <w:rPr>
          <w:rFonts w:ascii="Times New Roman" w:hAnsi="Times New Roman" w:cs="Times New Roman"/>
          <w:szCs w:val="23"/>
        </w:rPr>
        <w:t>технологического мышления, глазомера; способностей ориентироваться в информации разного вида;</w:t>
      </w:r>
    </w:p>
    <w:p w:rsidR="00992D90" w:rsidRPr="007A6863" w:rsidRDefault="00992D90" w:rsidP="00992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7A6863">
        <w:rPr>
          <w:rFonts w:ascii="Times New Roman" w:hAnsi="Times New Roman" w:cs="Times New Roman"/>
          <w:szCs w:val="23"/>
        </w:rPr>
        <w:t>формирование начальных технологических знаний, трудовых умений и бытовых навыков, 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Формирование начальных форм познавательных универсальных учебных действий – наблюдение, сравнение, анализ, классификация и обобщение;</w:t>
      </w:r>
    </w:p>
    <w:p w:rsidR="00992D90" w:rsidRPr="007A6863" w:rsidRDefault="00992D90" w:rsidP="00992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7A6863">
        <w:rPr>
          <w:rFonts w:ascii="Times New Roman" w:hAnsi="Times New Roman" w:cs="Times New Roman"/>
          <w:szCs w:val="23"/>
        </w:rPr>
        <w:t>представление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</w:t>
      </w:r>
    </w:p>
    <w:p w:rsidR="00992D90" w:rsidRPr="007A6863" w:rsidRDefault="00992D90" w:rsidP="00992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7A6863">
        <w:rPr>
          <w:rStyle w:val="a5"/>
          <w:b w:val="0"/>
          <w:sz w:val="22"/>
          <w:szCs w:val="23"/>
        </w:rPr>
        <w:t>воспитание</w:t>
      </w:r>
      <w:r w:rsidRPr="007A6863">
        <w:rPr>
          <w:rFonts w:ascii="Times New Roman" w:hAnsi="Times New Roman" w:cs="Times New Roman"/>
          <w:szCs w:val="23"/>
        </w:rPr>
        <w:t xml:space="preserve"> трудолюбия, уважительного отношения к людям разных профессий, результатам их труда, к материальным и духовным ценностям; интереса к информационной и коммуникативной деятельности; осознание практического применения правил сотрудничества в коллективной деятельности, п</w:t>
      </w:r>
      <w:r w:rsidR="009F5CB0" w:rsidRPr="007A6863">
        <w:rPr>
          <w:rFonts w:ascii="Times New Roman" w:hAnsi="Times New Roman" w:cs="Times New Roman"/>
          <w:szCs w:val="23"/>
        </w:rPr>
        <w:t>онимания и уважения к культурно–</w:t>
      </w:r>
      <w:r w:rsidRPr="007A6863">
        <w:rPr>
          <w:rFonts w:ascii="Times New Roman" w:hAnsi="Times New Roman" w:cs="Times New Roman"/>
          <w:szCs w:val="23"/>
        </w:rPr>
        <w:t>истори</w:t>
      </w:r>
      <w:r w:rsidR="009F5CB0" w:rsidRPr="007A6863">
        <w:rPr>
          <w:rFonts w:ascii="Times New Roman" w:hAnsi="Times New Roman" w:cs="Times New Roman"/>
          <w:szCs w:val="23"/>
        </w:rPr>
        <w:t>ческой ценности традиций, отражё</w:t>
      </w:r>
      <w:r w:rsidRPr="007A6863">
        <w:rPr>
          <w:rFonts w:ascii="Times New Roman" w:hAnsi="Times New Roman" w:cs="Times New Roman"/>
          <w:szCs w:val="23"/>
        </w:rPr>
        <w:t>нных в предметном мире. Воспитание привычки к самообслуживанию в школе и дома, к доступной помощи старшим и младшим и помощи по хозяйству.</w:t>
      </w:r>
    </w:p>
    <w:p w:rsidR="00806DAE" w:rsidRPr="00AE6BD5" w:rsidRDefault="00806DAE" w:rsidP="00F97440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AE6BD5">
        <w:rPr>
          <w:rStyle w:val="340pt"/>
          <w:rFonts w:ascii="Times New Roman" w:hAnsi="Times New Roman" w:cs="Times New Roman"/>
          <w:i/>
          <w:sz w:val="23"/>
          <w:szCs w:val="23"/>
        </w:rPr>
        <w:t xml:space="preserve">Основные </w:t>
      </w:r>
      <w:r w:rsidRPr="00AE6BD5">
        <w:rPr>
          <w:rStyle w:val="340pt1"/>
          <w:rFonts w:ascii="Times New Roman" w:hAnsi="Times New Roman" w:cs="Times New Roman"/>
          <w:i/>
          <w:sz w:val="23"/>
          <w:szCs w:val="23"/>
        </w:rPr>
        <w:t>задачи:</w:t>
      </w:r>
      <w:r w:rsidRPr="00AE6BD5">
        <w:rPr>
          <w:rFonts w:ascii="Times New Roman" w:hAnsi="Times New Roman" w:cs="Times New Roman"/>
          <w:sz w:val="23"/>
          <w:szCs w:val="23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806DAE" w:rsidRPr="00AE6BD5" w:rsidRDefault="00806DAE" w:rsidP="00806DAE">
      <w:pPr>
        <w:pStyle w:val="Standard"/>
        <w:jc w:val="center"/>
        <w:rPr>
          <w:rFonts w:ascii="Times New Roman" w:hAnsi="Times New Roman"/>
          <w:b/>
          <w:sz w:val="23"/>
          <w:szCs w:val="23"/>
        </w:rPr>
      </w:pPr>
      <w:r w:rsidRPr="00AE6BD5">
        <w:rPr>
          <w:rFonts w:ascii="Times New Roman" w:hAnsi="Times New Roman"/>
          <w:b/>
          <w:sz w:val="23"/>
          <w:szCs w:val="23"/>
        </w:rPr>
        <w:t xml:space="preserve">Формы, периодичность, порядок текущего контроля успеваемости </w:t>
      </w:r>
    </w:p>
    <w:p w:rsidR="00806DAE" w:rsidRPr="00AE6BD5" w:rsidRDefault="00806DAE" w:rsidP="00806DAE">
      <w:pPr>
        <w:pStyle w:val="Standard"/>
        <w:jc w:val="center"/>
        <w:rPr>
          <w:rFonts w:ascii="Times New Roman" w:hAnsi="Times New Roman"/>
          <w:b/>
          <w:sz w:val="23"/>
          <w:szCs w:val="23"/>
        </w:rPr>
      </w:pPr>
      <w:r w:rsidRPr="00AE6BD5">
        <w:rPr>
          <w:rFonts w:ascii="Times New Roman" w:hAnsi="Times New Roman"/>
          <w:b/>
          <w:sz w:val="23"/>
          <w:szCs w:val="23"/>
        </w:rPr>
        <w:t xml:space="preserve">и промежуточной аттестации </w:t>
      </w:r>
      <w:proofErr w:type="gramStart"/>
      <w:r w:rsidRPr="00AE6BD5">
        <w:rPr>
          <w:rFonts w:ascii="Times New Roman" w:hAnsi="Times New Roman"/>
          <w:b/>
          <w:sz w:val="23"/>
          <w:szCs w:val="23"/>
        </w:rPr>
        <w:t>обучающихся</w:t>
      </w:r>
      <w:proofErr w:type="gramEnd"/>
    </w:p>
    <w:p w:rsidR="00806DAE" w:rsidRPr="00C431E0" w:rsidRDefault="00806DAE" w:rsidP="007A6863">
      <w:pPr>
        <w:pStyle w:val="Standard"/>
        <w:ind w:firstLine="708"/>
        <w:jc w:val="both"/>
        <w:rPr>
          <w:rFonts w:ascii="Times New Roman" w:hAnsi="Times New Roman"/>
          <w:sz w:val="23"/>
          <w:szCs w:val="23"/>
        </w:rPr>
      </w:pPr>
      <w:r w:rsidRPr="00AE6BD5">
        <w:rPr>
          <w:rFonts w:ascii="Times New Roman" w:hAnsi="Times New Roman"/>
          <w:sz w:val="23"/>
          <w:szCs w:val="23"/>
        </w:rPr>
        <w:t xml:space="preserve">Текущий контроль успеваемости обучающихся по </w:t>
      </w:r>
      <w:r w:rsidR="00C96939" w:rsidRPr="00AE6BD5">
        <w:rPr>
          <w:rFonts w:ascii="Times New Roman" w:hAnsi="Times New Roman"/>
          <w:sz w:val="23"/>
          <w:szCs w:val="23"/>
        </w:rPr>
        <w:t>технологии</w:t>
      </w:r>
      <w:r w:rsidRPr="00AE6BD5">
        <w:rPr>
          <w:rFonts w:ascii="Times New Roman" w:hAnsi="Times New Roman"/>
          <w:sz w:val="23"/>
          <w:szCs w:val="23"/>
        </w:rPr>
        <w:t xml:space="preserve"> проводится 1 раз в четверть в форме теста, в конце учебного года проводится итоговый тест.</w:t>
      </w:r>
    </w:p>
    <w:tbl>
      <w:tblPr>
        <w:tblStyle w:val="a8"/>
        <w:tblW w:w="0" w:type="auto"/>
        <w:tblInd w:w="250" w:type="dxa"/>
        <w:tblLook w:val="04A0"/>
      </w:tblPr>
      <w:tblGrid>
        <w:gridCol w:w="2466"/>
        <w:gridCol w:w="1991"/>
        <w:gridCol w:w="1991"/>
        <w:gridCol w:w="1992"/>
        <w:gridCol w:w="1992"/>
      </w:tblGrid>
      <w:tr w:rsidR="00806DAE" w:rsidRPr="00C431E0" w:rsidTr="002106F8">
        <w:tc>
          <w:tcPr>
            <w:tcW w:w="2466" w:type="dxa"/>
          </w:tcPr>
          <w:p w:rsidR="00806DAE" w:rsidRPr="00C431E0" w:rsidRDefault="00806DAE" w:rsidP="002106F8">
            <w:pPr>
              <w:pStyle w:val="Standard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431E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C431E0">
              <w:rPr>
                <w:rFonts w:ascii="Times New Roman" w:hAnsi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1991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431E0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C431E0">
              <w:rPr>
                <w:rFonts w:ascii="Times New Roman" w:hAnsi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1992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431E0">
              <w:rPr>
                <w:rFonts w:ascii="Times New Roman" w:hAnsi="Times New Roman"/>
                <w:sz w:val="23"/>
                <w:szCs w:val="23"/>
                <w:lang w:val="en-US"/>
              </w:rPr>
              <w:t>III</w:t>
            </w:r>
            <w:r w:rsidRPr="00C431E0">
              <w:rPr>
                <w:rFonts w:ascii="Times New Roman" w:hAnsi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1992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431E0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IV </w:t>
            </w:r>
            <w:r w:rsidRPr="00C431E0">
              <w:rPr>
                <w:rFonts w:ascii="Times New Roman" w:hAnsi="Times New Roman"/>
                <w:sz w:val="23"/>
                <w:szCs w:val="23"/>
              </w:rPr>
              <w:t>четверть</w:t>
            </w:r>
          </w:p>
        </w:tc>
      </w:tr>
      <w:tr w:rsidR="00806DAE" w:rsidRPr="00C431E0" w:rsidTr="002106F8">
        <w:tc>
          <w:tcPr>
            <w:tcW w:w="2466" w:type="dxa"/>
          </w:tcPr>
          <w:p w:rsidR="00806DAE" w:rsidRPr="00C431E0" w:rsidRDefault="00806DAE" w:rsidP="002106F8">
            <w:pPr>
              <w:pStyle w:val="Standard"/>
              <w:rPr>
                <w:rFonts w:ascii="Times New Roman" w:hAnsi="Times New Roman"/>
                <w:sz w:val="23"/>
                <w:szCs w:val="23"/>
              </w:rPr>
            </w:pPr>
            <w:r w:rsidRPr="00C431E0">
              <w:rPr>
                <w:rFonts w:ascii="Times New Roman" w:hAnsi="Times New Roman"/>
                <w:sz w:val="23"/>
                <w:szCs w:val="23"/>
              </w:rPr>
              <w:t>Текущий контроль</w:t>
            </w:r>
          </w:p>
        </w:tc>
        <w:tc>
          <w:tcPr>
            <w:tcW w:w="1991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431E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91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431E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92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431E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92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06DAE" w:rsidRPr="00C431E0" w:rsidTr="002106F8">
        <w:tc>
          <w:tcPr>
            <w:tcW w:w="2466" w:type="dxa"/>
          </w:tcPr>
          <w:p w:rsidR="00806DAE" w:rsidRPr="00C431E0" w:rsidRDefault="00806DAE" w:rsidP="002106F8">
            <w:pPr>
              <w:pStyle w:val="Standard"/>
              <w:rPr>
                <w:rFonts w:ascii="Times New Roman" w:hAnsi="Times New Roman"/>
                <w:sz w:val="23"/>
                <w:szCs w:val="23"/>
              </w:rPr>
            </w:pPr>
            <w:r w:rsidRPr="00C431E0">
              <w:rPr>
                <w:rFonts w:ascii="Times New Roman" w:hAnsi="Times New Roman"/>
                <w:sz w:val="23"/>
                <w:szCs w:val="23"/>
              </w:rPr>
              <w:t>Итоговый контроль</w:t>
            </w:r>
          </w:p>
        </w:tc>
        <w:tc>
          <w:tcPr>
            <w:tcW w:w="1991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92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92" w:type="dxa"/>
          </w:tcPr>
          <w:p w:rsidR="00806DAE" w:rsidRPr="00C431E0" w:rsidRDefault="00806DAE" w:rsidP="002106F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431E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</w:tbl>
    <w:p w:rsidR="00190C79" w:rsidRPr="004F2002" w:rsidRDefault="00190C79" w:rsidP="007A6863">
      <w:pPr>
        <w:pStyle w:val="Standard"/>
        <w:jc w:val="center"/>
        <w:rPr>
          <w:rFonts w:ascii="Times New Roman" w:hAnsi="Times New Roman" w:cs="Times New Roman"/>
        </w:rPr>
      </w:pPr>
      <w:r w:rsidRPr="00992D90">
        <w:rPr>
          <w:rFonts w:ascii="Times New Roman" w:hAnsi="Times New Roman" w:cs="Times New Roman"/>
          <w:b/>
        </w:rPr>
        <w:t xml:space="preserve">Планируемые результаты освоения программы по технологии  к концу </w:t>
      </w:r>
      <w:r>
        <w:rPr>
          <w:rFonts w:ascii="Times New Roman" w:hAnsi="Times New Roman" w:cs="Times New Roman"/>
          <w:b/>
        </w:rPr>
        <w:t>3</w:t>
      </w:r>
      <w:r w:rsidRPr="00992D90">
        <w:rPr>
          <w:rFonts w:ascii="Times New Roman" w:hAnsi="Times New Roman" w:cs="Times New Roman"/>
          <w:b/>
        </w:rPr>
        <w:t xml:space="preserve"> класса</w:t>
      </w:r>
    </w:p>
    <w:p w:rsidR="00190C79" w:rsidRPr="00992D90" w:rsidRDefault="00190C79" w:rsidP="00190C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C79" w:rsidRPr="00992D90" w:rsidRDefault="00190C79" w:rsidP="00190C7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2D90">
        <w:rPr>
          <w:rFonts w:ascii="Times New Roman" w:hAnsi="Times New Roman" w:cs="Times New Roman"/>
          <w:i/>
          <w:sz w:val="24"/>
          <w:szCs w:val="24"/>
        </w:rPr>
        <w:t>ЛИЧНОСТНЫЕ</w:t>
      </w:r>
    </w:p>
    <w:p w:rsidR="00190C79" w:rsidRPr="00992D90" w:rsidRDefault="00190C79" w:rsidP="00190C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2D90">
        <w:rPr>
          <w:rFonts w:ascii="Times New Roman" w:hAnsi="Times New Roman" w:cs="Times New Roman"/>
          <w:b/>
          <w:i/>
          <w:sz w:val="24"/>
          <w:szCs w:val="24"/>
        </w:rPr>
        <w:t>У учащихся будут сформированы:</w:t>
      </w:r>
    </w:p>
    <w:p w:rsidR="00190C79" w:rsidRPr="00190C79" w:rsidRDefault="00190C79" w:rsidP="00190C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положительная мотивация и познавательный интерес к ручному труду, к изучению свойств используемого материала;</w:t>
      </w:r>
    </w:p>
    <w:p w:rsidR="00190C79" w:rsidRPr="00190C79" w:rsidRDefault="00190C79" w:rsidP="00190C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уважительное отношение к людям труда, разным профессиям;</w:t>
      </w:r>
    </w:p>
    <w:p w:rsidR="00190C79" w:rsidRPr="00190C79" w:rsidRDefault="00190C79" w:rsidP="00190C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внимательное отношение к красоте окружающего мира, восхищение произведениями искусства, многообразию природного материала;</w:t>
      </w:r>
    </w:p>
    <w:p w:rsidR="00190C79" w:rsidRPr="00190C79" w:rsidRDefault="00190C79" w:rsidP="00190C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эмоционально-ценностное отношение к результату своего труда;</w:t>
      </w:r>
    </w:p>
    <w:p w:rsidR="00190C79" w:rsidRPr="00190C79" w:rsidRDefault="00190C79" w:rsidP="00190C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адекватная оценка правильности выполнения задания; положительное отношение к людям разных профессий;</w:t>
      </w:r>
    </w:p>
    <w:p w:rsidR="00190C79" w:rsidRPr="00190C79" w:rsidRDefault="00190C79" w:rsidP="00190C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 важности сохранения семейных традиций;</w:t>
      </w:r>
    </w:p>
    <w:p w:rsidR="00190C79" w:rsidRPr="00190C79" w:rsidRDefault="00190C79" w:rsidP="00190C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 разнообразия и богатства художественных сре</w:t>
      </w:r>
      <w:proofErr w:type="gramStart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я выражения отно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шения к окружающему миру;</w:t>
      </w:r>
    </w:p>
    <w:p w:rsidR="00190C79" w:rsidRPr="00190C79" w:rsidRDefault="00190C79" w:rsidP="00190C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положительная мотивация к изучению истории возникновения профессий; к практи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ческой деятельности.</w:t>
      </w:r>
    </w:p>
    <w:p w:rsidR="002D0B11" w:rsidRPr="002D0B11" w:rsidRDefault="002D0B11" w:rsidP="00190C7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D0B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 учащихся</w:t>
      </w:r>
      <w:r w:rsidR="00190C79" w:rsidRPr="002D0B11">
        <w:rPr>
          <w:rFonts w:ascii="Times New Roman" w:hAnsi="Times New Roman" w:cs="Times New Roman"/>
          <w:b/>
          <w:i/>
          <w:iCs/>
          <w:spacing w:val="-4"/>
          <w:sz w:val="24"/>
          <w:szCs w:val="24"/>
          <w:shd w:val="clear" w:color="auto" w:fill="FFFFFF"/>
        </w:rPr>
        <w:t>могут быть сформи</w:t>
      </w:r>
      <w:r w:rsidR="00190C79" w:rsidRPr="002D0B11">
        <w:rPr>
          <w:rFonts w:ascii="Times New Roman" w:hAnsi="Times New Roman" w:cs="Times New Roman"/>
          <w:b/>
          <w:i/>
          <w:iCs/>
          <w:spacing w:val="-4"/>
          <w:sz w:val="24"/>
          <w:szCs w:val="24"/>
          <w:shd w:val="clear" w:color="auto" w:fill="FFFFFF"/>
        </w:rPr>
        <w:softHyphen/>
        <w:t>рованы</w:t>
      </w:r>
      <w:r w:rsidRPr="002D0B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</w:p>
    <w:p w:rsidR="00190C79" w:rsidRPr="00190C79" w:rsidRDefault="00190C79" w:rsidP="002D0B1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о созидательном и нравственном значении труда в жизни человека и общества;</w:t>
      </w:r>
    </w:p>
    <w:p w:rsidR="00190C79" w:rsidRPr="00190C79" w:rsidRDefault="00190C79" w:rsidP="002D0B1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положительная мотивация и познавательный интерес к созданию личностно и обще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ственно значимых объектов труда;</w:t>
      </w:r>
    </w:p>
    <w:p w:rsidR="00190C79" w:rsidRPr="00190C79" w:rsidRDefault="00190C79" w:rsidP="002D0B1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о мире профессий и важности правильного выбора профессии, о ма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териальной культуре как продукте предметно-преобразующей деятельности человека, о ро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 ручного труда в жизни человека;</w:t>
      </w:r>
    </w:p>
    <w:p w:rsidR="00190C79" w:rsidRPr="00190C79" w:rsidRDefault="00190C79" w:rsidP="002D0B1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уважительное отношение к труду людей и людям труда, к традициям своего народа;</w:t>
      </w:r>
    </w:p>
    <w:p w:rsidR="00190C79" w:rsidRPr="00190C79" w:rsidRDefault="00190C79" w:rsidP="002D0B1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мотивация к самообслуживанию в школе, дома, элементарному уходу за одеждой и обувью, к оказанию помощи младшим и старшим, доступной помощи по хозяйству в семье;</w:t>
      </w:r>
    </w:p>
    <w:p w:rsidR="00190C79" w:rsidRPr="00190C79" w:rsidRDefault="00190C79" w:rsidP="002D0B1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адекватная оценка правильности выполнения задания;</w:t>
      </w:r>
    </w:p>
    <w:p w:rsidR="00190C79" w:rsidRDefault="00190C79" w:rsidP="00190C7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эмоционально-ценностного, эстетического отношения к миру, явлениям жиз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ни, понимание труда, творчества, красоты как ценности.</w:t>
      </w:r>
    </w:p>
    <w:p w:rsidR="002D0B11" w:rsidRPr="002D0B11" w:rsidRDefault="002D0B11" w:rsidP="002D0B1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0B11" w:rsidRPr="00992D90" w:rsidRDefault="002D0B11" w:rsidP="002D0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2D90">
        <w:rPr>
          <w:rFonts w:ascii="Times New Roman" w:hAnsi="Times New Roman" w:cs="Times New Roman"/>
          <w:i/>
          <w:sz w:val="24"/>
          <w:szCs w:val="24"/>
        </w:rPr>
        <w:t>ПРЕДМЕТНЫЕ</w:t>
      </w:r>
    </w:p>
    <w:p w:rsidR="002D0B11" w:rsidRDefault="002D0B11" w:rsidP="002D0B1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2D90"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 w:rsidR="002D0B11" w:rsidRPr="00190C79" w:rsidRDefault="009F5CB0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организовывать своё</w:t>
      </w:r>
      <w:r w:rsidR="002D0B11"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рабочее место (в соответствии с требованиями без</w:t>
      </w:r>
      <w:r w:rsidR="002D0B11"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опасности и удобства);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gramStart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виды материалов (пластилин, бумага, гофриров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анный картон, ткань, нитки, верё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вки, фольга, проволока, природные материалы, крупы и др.) и их свойства;</w:t>
      </w:r>
      <w:proofErr w:type="gramEnd"/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определять детали как составную часть конструкции, различать их;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различать </w:t>
      </w:r>
      <w:proofErr w:type="spellStart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однодетальные</w:t>
      </w:r>
      <w:proofErr w:type="spellEnd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многодетальные</w:t>
      </w:r>
      <w:proofErr w:type="spellEnd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конструкции;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устанавливать технологическую последовательность изготовления поделок из изу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ченных материалов;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gramStart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называть при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мы изготовления несложных изделий (разметка, обрывание, разрезы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вание, сгибание, сборка, процарапывание, вырезание, нарезание бумаги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полосами, скручи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вание и т. п.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proofErr w:type="gramEnd"/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gramStart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 способы соединения деталей: 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подвижные (осевой, звеньевой, каркасный, петельный) и неподвижные (клеевой, пришивной, в шип); применять соединительные мате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риалы (неподвижные - клей, скотч, пластилин, пластические массы, нити; подвижные - про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волока, нити, веревки);</w:t>
      </w:r>
      <w:proofErr w:type="gramEnd"/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применять различные способы отделки и декорирования;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назначение шаб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лона, заготовки, выкройки, развёртки объё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изделия;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правила безопасного пользования бытовыми приборами;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называть телефоны экстренных вызовов служб спасения;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работать ручными инструментами под контролем учителя (стек, пластмас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совый нож, ножницы, шило, игла) с соблюдением техники безопасности;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материалы и инструменты по их назначению;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вып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олнять изученные операции и приё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мы по изгот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овлению изделий (экономную раз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метку, обрывание контура, резание ножницами, сборка изделия с помощью клея, канцеляр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ских кнопок);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построение и разметку фигур с помощью циркуля, угольника и линейки;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эстетично и аккуратно выполнять декоративную отделку, выполнять разметку по шаблону, по линии сгиба, по специальным приспособлениям (линейка, угольник, сантимет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ровая лента) на глаз и от руки;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комбинированные работы из разных материалов;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разметку для шва на ткани с полотняным плетением нити спо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собом про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дергивания; шов «вперё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д иголку» и обмёточный соединительный «через край»;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экономно использовать материалы при изготовлении поделок;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виды материалов, их свойства и названия;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gramStart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технику безопасности при работе с колюще-режущими предметами (нож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ницами, иглой, шилом, теркой), пачкающими материалами (клей, краски, пластилин);</w:t>
      </w:r>
      <w:proofErr w:type="gramEnd"/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организовывать рабочее место в соответствии с особенностями ис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пользуемого материала и поддерживать порядок на н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 во время работы, экономно и ра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ционально размечать несколько деталей;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учителя выпо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лнять разметку с опорой на чертё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ж по линейке, угольнику, выполнять подвижное соединение деталей с помощью проволоки, ниток (№ 10), тонкой ве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ревочки;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вырезать из бумаги детали криволинейного контура;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вырезать из бумаги полоски на глаз;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обрывать бумажные детали по намеченному контуру;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плести разными способами из различных материалов;</w:t>
      </w:r>
    </w:p>
    <w:p w:rsidR="002D0B11" w:rsidRPr="00190C79" w:rsidRDefault="009F5CB0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вышивать приёмом «вперё</w:t>
      </w:r>
      <w:r w:rsidR="002D0B11"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д иголку» по криволинейному контуру;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ориентироваться в задании, данном в виде натурального образца, рисунка;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ориентироваться в задании, где ученику предоставляется возмож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ность выбора материалов и способов выполнения задания;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контролировать свои действия в проце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ссе выполнения работы и после её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завер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шения;</w:t>
      </w:r>
    </w:p>
    <w:p w:rsidR="002D0B11" w:rsidRPr="00190C79" w:rsidRDefault="009F5CB0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владеть простейшими приё</w:t>
      </w:r>
      <w:r w:rsidR="002D0B11"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мами и видами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ародных ремё</w:t>
      </w:r>
      <w:r w:rsidR="002D0B11"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сел;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рассказывать о профессиях родителей и сферах человеческой деятельности, к кото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рым относятся эти профессии;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ориентироваться в устройстве и компонентах компьютера, текстовом редакторе 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его возможностях, узнавать его компоненты по внешнему виду; применять графические редакторы, в том числе 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Paint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на рабочем столе операционной системы, находить файлы и папки;</w:t>
      </w:r>
    </w:p>
    <w:p w:rsidR="002D0B11" w:rsidRPr="00190C79" w:rsidRDefault="002D0B11" w:rsidP="002D0B1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корректно выключать и перезагружать компьютер.</w:t>
      </w:r>
    </w:p>
    <w:p w:rsidR="002D0B11" w:rsidRPr="00190C79" w:rsidRDefault="002D0B11" w:rsidP="002D0B11">
      <w:pPr>
        <w:pStyle w:val="a3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2D0B11" w:rsidRPr="009F5CB0" w:rsidRDefault="002D0B11" w:rsidP="002D0B11">
      <w:pPr>
        <w:pStyle w:val="a3"/>
        <w:jc w:val="both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9F5CB0">
        <w:rPr>
          <w:rFonts w:ascii="Times New Roman" w:hAnsi="Times New Roman" w:cs="Times New Roman"/>
          <w:b/>
          <w:i/>
          <w:spacing w:val="-4"/>
          <w:sz w:val="24"/>
          <w:szCs w:val="24"/>
          <w:shd w:val="clear" w:color="auto" w:fill="FFFFFF"/>
        </w:rPr>
        <w:t>Учащиеся могут научиться:</w:t>
      </w:r>
    </w:p>
    <w:p w:rsidR="002D0B11" w:rsidRPr="00190C79" w:rsidRDefault="002D0B11" w:rsidP="009F5C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назначение и устройство измерительных инструментов и приспособлений (линейка, угольник, циркуль, сантиметровая лента);</w:t>
      </w:r>
    </w:p>
    <w:p w:rsidR="002D0B11" w:rsidRPr="00190C79" w:rsidRDefault="002D0B11" w:rsidP="009F5C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различные виды отделки и декорирования (аппликация, создание декора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тивной рамки</w:t>
      </w:r>
      <w:r w:rsidR="009F5CB0">
        <w:rPr>
          <w:rFonts w:ascii="Times New Roman" w:hAnsi="Times New Roman" w:cs="Times New Roman"/>
          <w:sz w:val="24"/>
          <w:szCs w:val="24"/>
          <w:shd w:val="clear" w:color="auto" w:fill="FFFFFF"/>
        </w:rPr>
        <w:t>, добавление деталей, швы «вперё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д иголку», через край и пр.</w:t>
      </w:r>
      <w:proofErr w:type="gramStart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D0B11" w:rsidRPr="00190C79" w:rsidRDefault="002D0B11" w:rsidP="009F5C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 и представлять сведения о массовых профессиях и технологии производст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 искусственных материалов, о природных материалах;</w:t>
      </w:r>
    </w:p>
    <w:p w:rsidR="002D0B11" w:rsidRPr="00190C79" w:rsidRDefault="002D0B11" w:rsidP="009F5C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складывать и хранить свои вещи, производить их мелкий ремонт;</w:t>
      </w:r>
    </w:p>
    <w:p w:rsidR="002D0B11" w:rsidRPr="00190C79" w:rsidRDefault="002D0B11" w:rsidP="009F5C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рассказывать об истории компьютера и компьютерных устройствах;</w:t>
      </w:r>
    </w:p>
    <w:p w:rsidR="002D0B11" w:rsidRPr="00190C79" w:rsidRDefault="002D0B11" w:rsidP="009F5C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изготавливать удобным для себя способом из изученных материалов поделки: на за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данную тему и импровизируя;</w:t>
      </w:r>
    </w:p>
    <w:p w:rsidR="002D0B11" w:rsidRPr="00190C79" w:rsidRDefault="002D0B11" w:rsidP="009F5C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изученные возможности «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Paint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» для создания виртуальных поделок; сохранять и систематизировать информацию;</w:t>
      </w:r>
    </w:p>
    <w:p w:rsidR="002D0B11" w:rsidRPr="00190C79" w:rsidRDefault="002D0B11" w:rsidP="009F5CB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рационально организовывать рабочее место и поддерживать порядок на нем во вре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мя работы в соответствии с используемым материалом.</w:t>
      </w:r>
    </w:p>
    <w:p w:rsidR="002D0B11" w:rsidRPr="00992D90" w:rsidRDefault="002D0B11" w:rsidP="002D0B1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307BA" w:rsidRPr="00992D90" w:rsidRDefault="001307BA" w:rsidP="001307B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2D90">
        <w:rPr>
          <w:rFonts w:ascii="Times New Roman" w:hAnsi="Times New Roman" w:cs="Times New Roman"/>
          <w:i/>
          <w:sz w:val="24"/>
          <w:szCs w:val="24"/>
        </w:rPr>
        <w:t>МЕТАПРЕДМЕТНЫЕ</w:t>
      </w:r>
    </w:p>
    <w:p w:rsidR="001307BA" w:rsidRPr="00992D90" w:rsidRDefault="001307BA" w:rsidP="001307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2D90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:rsidR="001307BA" w:rsidRDefault="001307BA" w:rsidP="001307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2D90"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 w:rsidR="00190C79" w:rsidRPr="00190C79" w:rsidRDefault="00190C79" w:rsidP="000B216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продумывать план действий в соответствии с поставленной задачей при работе в па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ре, при создании проектов;</w:t>
      </w:r>
    </w:p>
    <w:p w:rsidR="00190C79" w:rsidRPr="00190C79" w:rsidRDefault="000B2162" w:rsidP="000B216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объяснять, какие приё</w:t>
      </w:r>
      <w:r w:rsidR="00190C79"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мы, техники были использованы в работе, как строилась работа;</w:t>
      </w:r>
    </w:p>
    <w:p w:rsidR="00190C79" w:rsidRPr="00190C79" w:rsidRDefault="00190C79" w:rsidP="000B216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и соотносить замысел и результат работы;</w:t>
      </w:r>
    </w:p>
    <w:p w:rsidR="00190C79" w:rsidRPr="00190C79" w:rsidRDefault="00190C79" w:rsidP="000B216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включаться в самостоятельную практическую деятельность, создавать в воображе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нии художественный замысел, соответствующий поставленной задаче, и предлагать спосо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бы его практического воплощения;</w:t>
      </w:r>
    </w:p>
    <w:p w:rsidR="00190C79" w:rsidRPr="00190C79" w:rsidRDefault="00190C79" w:rsidP="000B216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изменения и дополнения в конструкцию изделия в соответствии с поставлен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задачей или с новыми условиями использования вещи;</w:t>
      </w:r>
    </w:p>
    <w:p w:rsidR="00190C79" w:rsidRPr="00190C79" w:rsidRDefault="00190C79" w:rsidP="000B216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оценивать результат работы по заданным критериям.</w:t>
      </w:r>
    </w:p>
    <w:p w:rsidR="00190C79" w:rsidRPr="000B2162" w:rsidRDefault="00190C79" w:rsidP="00190C79">
      <w:pPr>
        <w:pStyle w:val="a3"/>
        <w:jc w:val="both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0B2162">
        <w:rPr>
          <w:rFonts w:ascii="Times New Roman" w:hAnsi="Times New Roman" w:cs="Times New Roman"/>
          <w:b/>
          <w:i/>
          <w:spacing w:val="-4"/>
          <w:sz w:val="24"/>
          <w:szCs w:val="24"/>
          <w:shd w:val="clear" w:color="auto" w:fill="FFFFFF"/>
        </w:rPr>
        <w:t>Учащиеся получат возможность научиться: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удерживать цель в процессе трудовой, декоративно-художественной деятельности;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действовать самостоятельно по инструкции, учитывать ориентиры, данные учителем, при освоении нового учебного материала;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изученные правила безопасности, способы действий, пошаговые разъ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яснения, навыки, свойства материалов при выполнении учебных заданий и в творческой де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ятельности;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</w:t>
      </w:r>
      <w:r w:rsidR="000B2162">
        <w:rPr>
          <w:rFonts w:ascii="Times New Roman" w:hAnsi="Times New Roman" w:cs="Times New Roman"/>
          <w:sz w:val="24"/>
          <w:szCs w:val="24"/>
          <w:shd w:val="clear" w:color="auto" w:fill="FFFFFF"/>
        </w:rPr>
        <w:t>нно использовать безопасные приё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мы труда;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планировать действия, необходимые для изготовления поделки;</w:t>
      </w:r>
    </w:p>
    <w:p w:rsidR="00190C79" w:rsidRPr="00190C79" w:rsidRDefault="000B2162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участвовать (находить своё</w:t>
      </w:r>
      <w:r w:rsidR="00190C79"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место, определять задачи) в коллективной и групповой творческой работе;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</w:t>
      </w:r>
      <w:r w:rsidR="000B2162">
        <w:rPr>
          <w:rFonts w:ascii="Times New Roman" w:hAnsi="Times New Roman" w:cs="Times New Roman"/>
          <w:sz w:val="24"/>
          <w:szCs w:val="24"/>
          <w:shd w:val="clear" w:color="auto" w:fill="FFFFFF"/>
        </w:rPr>
        <w:t>еделять обязанности и общий объё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 работ в выполнении коллективных поделок;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необходимые коррективы в собственные действия по итогам самооценки;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сопоставлять результаты собственной деятельности с оценкой её товарищами, учи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телем;</w:t>
      </w:r>
    </w:p>
    <w:p w:rsidR="00190C79" w:rsidRPr="00190C79" w:rsidRDefault="00190C79" w:rsidP="000B216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адекватно воспринимать аргументированн</w:t>
      </w:r>
      <w:r w:rsidR="000B2162">
        <w:rPr>
          <w:rFonts w:ascii="Times New Roman" w:hAnsi="Times New Roman" w:cs="Times New Roman"/>
          <w:sz w:val="24"/>
          <w:szCs w:val="24"/>
          <w:shd w:val="clear" w:color="auto" w:fill="FFFFFF"/>
        </w:rPr>
        <w:t>ую критику ошибок и учитывать её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дальнейшей работе над поделками;</w:t>
      </w:r>
    </w:p>
    <w:p w:rsidR="00190C79" w:rsidRPr="000B2162" w:rsidRDefault="00190C79" w:rsidP="00190C7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планировать и организовывать свою деятельность; распределять рабочее время.</w:t>
      </w:r>
      <w:bookmarkStart w:id="2" w:name="bookmark28"/>
    </w:p>
    <w:bookmarkEnd w:id="2"/>
    <w:p w:rsidR="000B2162" w:rsidRPr="00992D90" w:rsidRDefault="000B2162" w:rsidP="000B21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2D90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0B2162" w:rsidRPr="00992D90" w:rsidRDefault="000B2162" w:rsidP="000B21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2D90"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 w:rsidR="00190C79" w:rsidRPr="00190C79" w:rsidRDefault="00190C79" w:rsidP="000B216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поиск необходимой информации, используя различные справочные материалы;</w:t>
      </w:r>
    </w:p>
    <w:p w:rsidR="00190C79" w:rsidRPr="00190C79" w:rsidRDefault="00190C79" w:rsidP="000B216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 ориентироваться в книге, используя информацию форзацев, оглавления, словаря, памяток;</w:t>
      </w:r>
    </w:p>
    <w:p w:rsidR="00190C79" w:rsidRPr="00190C79" w:rsidRDefault="00190C79" w:rsidP="000B216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сравнивать, группировать, кла</w:t>
      </w:r>
      <w:r w:rsidR="000B2162">
        <w:rPr>
          <w:rFonts w:ascii="Times New Roman" w:hAnsi="Times New Roman" w:cs="Times New Roman"/>
          <w:sz w:val="24"/>
          <w:szCs w:val="24"/>
          <w:shd w:val="clear" w:color="auto" w:fill="FFFFFF"/>
        </w:rPr>
        <w:t>ссифицировать плоскостные и объё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мные изделия, ин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струменты, измерительные приборы, профессии;</w:t>
      </w:r>
    </w:p>
    <w:p w:rsidR="00190C79" w:rsidRPr="00190C79" w:rsidRDefault="00190C79" w:rsidP="000B216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конструировать из различных материалов по заданному образцу;</w:t>
      </w:r>
    </w:p>
    <w:p w:rsidR="00190C79" w:rsidRPr="00190C79" w:rsidRDefault="00190C79" w:rsidP="000B216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устанавливать соответствие конструкции изделия заданным условиям;</w:t>
      </w:r>
    </w:p>
    <w:p w:rsidR="00190C79" w:rsidRPr="00190C79" w:rsidRDefault="00190C79" w:rsidP="000B216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рациональные и нерациональные приемы изготовления поделки.</w:t>
      </w:r>
    </w:p>
    <w:p w:rsidR="00190C79" w:rsidRPr="000B2162" w:rsidRDefault="00190C79" w:rsidP="00190C79">
      <w:pPr>
        <w:pStyle w:val="a3"/>
        <w:jc w:val="both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0B2162">
        <w:rPr>
          <w:rFonts w:ascii="Times New Roman" w:hAnsi="Times New Roman" w:cs="Times New Roman"/>
          <w:b/>
          <w:i/>
          <w:spacing w:val="-4"/>
          <w:sz w:val="24"/>
          <w:szCs w:val="24"/>
          <w:shd w:val="clear" w:color="auto" w:fill="FFFFFF"/>
        </w:rPr>
        <w:t>Учащиеся получат возможность научиться:</w:t>
      </w:r>
    </w:p>
    <w:p w:rsidR="00190C79" w:rsidRPr="00190C79" w:rsidRDefault="00190C79" w:rsidP="000B216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наблюдать, сравнивать свойства различных материалов, делать выводы и обобщения;</w:t>
      </w:r>
    </w:p>
    <w:p w:rsidR="00190C79" w:rsidRPr="00190C79" w:rsidRDefault="00190C79" w:rsidP="000B216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узнавать о происхождении и практическом применении материалов в жизни;</w:t>
      </w:r>
    </w:p>
    <w:p w:rsidR="00190C79" w:rsidRPr="00190C79" w:rsidRDefault="00190C79" w:rsidP="000B216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материалы по декоративно-художественным конструктивным свойствам;</w:t>
      </w:r>
    </w:p>
    <w:p w:rsidR="00190C79" w:rsidRPr="00190C79" w:rsidRDefault="00190C79" w:rsidP="000B216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соотносить развертку заданной конструкции с рисунком, простейшим чертежом или эскизом;</w:t>
      </w:r>
    </w:p>
    <w:p w:rsidR="00190C79" w:rsidRPr="00190C79" w:rsidRDefault="00190C79" w:rsidP="000B216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конструировать из разных материалов в соответствии с доступными заданными ус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ловиями;</w:t>
      </w:r>
    </w:p>
    <w:p w:rsidR="00190C79" w:rsidRPr="00190C79" w:rsidRDefault="00190C79" w:rsidP="000B216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поиск необходимой информации на персональном компьютере для решения доступных конструкторско-технологических задач.</w:t>
      </w:r>
    </w:p>
    <w:p w:rsidR="000B2162" w:rsidRPr="00992D90" w:rsidRDefault="000B2162" w:rsidP="000B21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2D90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0B2162" w:rsidRPr="00992D90" w:rsidRDefault="000B2162" w:rsidP="000B21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2D90"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 w:rsidR="00190C79" w:rsidRPr="00190C79" w:rsidRDefault="00190C79" w:rsidP="000B216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выражать собственное эмоциональное отношение к изделию при обсуждении в классе;</w:t>
      </w:r>
    </w:p>
    <w:p w:rsidR="00190C79" w:rsidRPr="00190C79" w:rsidRDefault="00190C79" w:rsidP="000B216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в повседневной жизни нормы речевого этикета и правила устного общения;</w:t>
      </w:r>
    </w:p>
    <w:p w:rsidR="00190C79" w:rsidRPr="00190C79" w:rsidRDefault="00190C79" w:rsidP="000B216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задавать вопросы уточняющего характера, в том числе по цел</w:t>
      </w:r>
      <w:r w:rsidR="000B2162">
        <w:rPr>
          <w:rFonts w:ascii="Times New Roman" w:hAnsi="Times New Roman" w:cs="Times New Roman"/>
          <w:sz w:val="24"/>
          <w:szCs w:val="24"/>
          <w:shd w:val="clear" w:color="auto" w:fill="FFFFFF"/>
        </w:rPr>
        <w:t>и выполняемых дейст</w:t>
      </w:r>
      <w:r w:rsidR="000B216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вий, по приё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мам изготовления изделий;</w:t>
      </w:r>
    </w:p>
    <w:p w:rsidR="00190C79" w:rsidRPr="00190C79" w:rsidRDefault="00190C79" w:rsidP="000B216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учитывать мнения других в совместной работе, договариваться и приходить к общему решению, работая в группе;</w:t>
      </w:r>
    </w:p>
    <w:p w:rsidR="00190C79" w:rsidRPr="00190C79" w:rsidRDefault="00190C79" w:rsidP="000B216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строить продуктивное взаимодействие и сотрудничество со сверстниками и взрослы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 для реализации проектной деятельности (под руководством учителя).</w:t>
      </w:r>
    </w:p>
    <w:p w:rsidR="00190C79" w:rsidRPr="000B2162" w:rsidRDefault="00190C79" w:rsidP="00190C79">
      <w:pPr>
        <w:pStyle w:val="a3"/>
        <w:jc w:val="both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0B2162">
        <w:rPr>
          <w:rFonts w:ascii="Times New Roman" w:hAnsi="Times New Roman" w:cs="Times New Roman"/>
          <w:b/>
          <w:i/>
          <w:spacing w:val="-4"/>
          <w:sz w:val="24"/>
          <w:szCs w:val="24"/>
          <w:shd w:val="clear" w:color="auto" w:fill="FFFFFF"/>
        </w:rPr>
        <w:t>Учащиеся получат возможность научиться:</w:t>
      </w:r>
    </w:p>
    <w:p w:rsidR="00190C79" w:rsidRPr="00190C79" w:rsidRDefault="00190C79" w:rsidP="000B216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выражать собственное эмоциональное отношение к результатам творческой работы, в том числе при посещении выставок работ;</w:t>
      </w:r>
    </w:p>
    <w:p w:rsidR="00190C79" w:rsidRPr="00190C79" w:rsidRDefault="00190C79" w:rsidP="000B216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объяснять инструкции по изготовлению поделок;</w:t>
      </w:r>
    </w:p>
    <w:p w:rsidR="00190C79" w:rsidRPr="00190C79" w:rsidRDefault="00190C79" w:rsidP="000B216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рассказывать о профессиях и сферах человеческой деятельности, к которым эти профессии относятся;</w:t>
      </w:r>
    </w:p>
    <w:p w:rsidR="00190C79" w:rsidRPr="00190C79" w:rsidRDefault="00190C79" w:rsidP="000B216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уметь дополнять или отрицать суждение, приводить примеры;</w:t>
      </w:r>
    </w:p>
    <w:p w:rsidR="00190C79" w:rsidRPr="00190C79" w:rsidRDefault="00190C79" w:rsidP="000B216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учитывать разные мнения и стремиться к координации различных позиций при созда</w:t>
      </w: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нии творческой работы в группе;</w:t>
      </w:r>
    </w:p>
    <w:p w:rsidR="00190C79" w:rsidRPr="00190C79" w:rsidRDefault="00190C79" w:rsidP="000B216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0C79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договариваться и приходить к общему решению.</w:t>
      </w:r>
    </w:p>
    <w:p w:rsidR="00190C79" w:rsidRDefault="00190C79" w:rsidP="00642B04">
      <w:pPr>
        <w:pStyle w:val="Standard"/>
        <w:textAlignment w:val="baseline"/>
        <w:rPr>
          <w:rFonts w:ascii="Times New Roman" w:hAnsi="Times New Roman" w:cs="Times New Roman"/>
          <w:b/>
        </w:rPr>
      </w:pPr>
    </w:p>
    <w:p w:rsidR="00642B04" w:rsidRDefault="00642B04" w:rsidP="00642B04">
      <w:pPr>
        <w:pStyle w:val="Standard"/>
        <w:jc w:val="center"/>
        <w:rPr>
          <w:rFonts w:ascii="Times New Roman" w:hAnsi="Times New Roman" w:cs="Times New Roman"/>
          <w:b/>
        </w:rPr>
      </w:pPr>
      <w:r w:rsidRPr="00992D90">
        <w:rPr>
          <w:rFonts w:ascii="Times New Roman" w:hAnsi="Times New Roman" w:cs="Times New Roman"/>
          <w:b/>
        </w:rPr>
        <w:t>Содержание программы.</w:t>
      </w:r>
    </w:p>
    <w:p w:rsidR="00642B04" w:rsidRDefault="00642B04" w:rsidP="00642B04">
      <w:pPr>
        <w:pStyle w:val="Standard"/>
        <w:jc w:val="center"/>
        <w:rPr>
          <w:rFonts w:ascii="Times New Roman" w:hAnsi="Times New Roman" w:cs="Times New Roman"/>
          <w:b/>
        </w:rPr>
      </w:pPr>
    </w:p>
    <w:p w:rsidR="00642B04" w:rsidRPr="003D68DB" w:rsidRDefault="00642B04" w:rsidP="003D68DB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pacing w:val="-2"/>
          <w:sz w:val="24"/>
        </w:rPr>
      </w:pPr>
      <w:r w:rsidRP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t>Объ</w:t>
      </w:r>
      <w:r w:rsid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t>ё</w:t>
      </w:r>
      <w:r w:rsidRP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t>мное конструирование из бумаги, работа с рукотворными и природными материалами и предмета</w:t>
      </w:r>
      <w:r w:rsid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t>ми, их нестандартное применение (8 ч.)</w:t>
      </w:r>
    </w:p>
    <w:p w:rsidR="00642B04" w:rsidRPr="00642B04" w:rsidRDefault="00642B04" w:rsidP="003D68DB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 w:rsidRPr="00642B04">
        <w:rPr>
          <w:rFonts w:ascii="Times New Roman" w:hAnsi="Times New Roman" w:cs="Times New Roman"/>
          <w:sz w:val="24"/>
          <w:shd w:val="clear" w:color="auto" w:fill="FFFFFF"/>
        </w:rPr>
        <w:t>История возникновения и применения упаковк</w:t>
      </w:r>
      <w:r w:rsidR="003D68DB">
        <w:rPr>
          <w:rFonts w:ascii="Times New Roman" w:hAnsi="Times New Roman" w:cs="Times New Roman"/>
          <w:sz w:val="24"/>
          <w:shd w:val="clear" w:color="auto" w:fill="FFFFFF"/>
        </w:rPr>
        <w:t>и. Знакомство с устройством объёмных фигур. Грани и рё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бра куба и параллелепипеда. Закрытые параллелепипеды и кубы. Узлы (простая двойная скользящая петля, одинарная скользящая петля). Порядок и уборка. Не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обычное применение материалов и предметов для бытового ремонта. Навыки ремонта. Разные виды скрепления материалов. Виды скотча. Знакомство с канцелярским ножом.</w:t>
      </w:r>
    </w:p>
    <w:p w:rsidR="00642B04" w:rsidRPr="00642B04" w:rsidRDefault="00642B04" w:rsidP="003D68DB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 w:rsidRPr="00642B04">
        <w:rPr>
          <w:rFonts w:ascii="Times New Roman" w:hAnsi="Times New Roman" w:cs="Times New Roman"/>
          <w:i/>
          <w:iCs/>
          <w:spacing w:val="-4"/>
          <w:sz w:val="24"/>
          <w:shd w:val="clear" w:color="auto" w:fill="FFFFFF"/>
        </w:rPr>
        <w:t>Практическая деятельность.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 xml:space="preserve"> Изгото</w:t>
      </w:r>
      <w:r w:rsidR="003D68DB">
        <w:rPr>
          <w:rFonts w:ascii="Times New Roman" w:hAnsi="Times New Roman" w:cs="Times New Roman"/>
          <w:sz w:val="24"/>
          <w:shd w:val="clear" w:color="auto" w:fill="FFFFFF"/>
        </w:rPr>
        <w:t>вление конверта для письма. Объё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мная поделка на основе молочного пакета. Превращение раскрытого пакета в параллелепипед или куб. Конст</w:t>
      </w:r>
      <w:r w:rsidR="003D68DB">
        <w:rPr>
          <w:rFonts w:ascii="Times New Roman" w:hAnsi="Times New Roman" w:cs="Times New Roman"/>
          <w:sz w:val="24"/>
          <w:shd w:val="clear" w:color="auto" w:fill="FFFFFF"/>
        </w:rPr>
        <w:t>руирование параллелепипеда. Объё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мная поделка кубической формы из бумаги по го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товой развертке. Поделка из бумаги на основе картонных коробок и готовых форм. Склеива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ние параллелепипеда. Объемная поделка из бумаги на основе готовых форм. Работа с пла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стиком, полиэтиленом, резиной, проволокой и пр. Изготовление из скотча ручки для пере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носки груза. Поделка из пакета-сумки.</w:t>
      </w:r>
    </w:p>
    <w:p w:rsidR="00642B04" w:rsidRPr="00642B04" w:rsidRDefault="00642B04" w:rsidP="003D68DB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 w:rsidRPr="003D68DB">
        <w:rPr>
          <w:rFonts w:ascii="Times New Roman" w:hAnsi="Times New Roman" w:cs="Times New Roman"/>
          <w:sz w:val="24"/>
          <w:shd w:val="clear" w:color="auto" w:fill="FFFFFF"/>
        </w:rPr>
        <w:t>Посильные домашние дела.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 xml:space="preserve"> Помощь старшим и младшим. Самообслуживание. Рас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 xml:space="preserve">пределение обязанностей в классе. График дежурств. Поделка из картона с использованием природных материалов и бельевой прищепки. Поделки из бутылки, </w:t>
      </w:r>
      <w:proofErr w:type="spellStart"/>
      <w:r w:rsidRPr="00642B04">
        <w:rPr>
          <w:rFonts w:ascii="Times New Roman" w:hAnsi="Times New Roman" w:cs="Times New Roman"/>
          <w:sz w:val="24"/>
          <w:shd w:val="clear" w:color="auto" w:fill="FFFFFF"/>
        </w:rPr>
        <w:t>ламинирование</w:t>
      </w:r>
      <w:proofErr w:type="spellEnd"/>
      <w:r w:rsidRPr="00642B04">
        <w:rPr>
          <w:rFonts w:ascii="Times New Roman" w:hAnsi="Times New Roman" w:cs="Times New Roman"/>
          <w:sz w:val="24"/>
          <w:shd w:val="clear" w:color="auto" w:fill="FFFFFF"/>
        </w:rPr>
        <w:t xml:space="preserve"> скотчем. Замок из</w:t>
      </w:r>
      <w:r w:rsidR="003D68DB">
        <w:rPr>
          <w:rFonts w:ascii="Times New Roman" w:hAnsi="Times New Roman" w:cs="Times New Roman"/>
          <w:sz w:val="24"/>
          <w:shd w:val="clear" w:color="auto" w:fill="FFFFFF"/>
        </w:rPr>
        <w:t xml:space="preserve"> пластиковых бутылок. Объё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мная поделка из бумаги по развертке.</w:t>
      </w:r>
    </w:p>
    <w:p w:rsidR="00642B04" w:rsidRPr="00BA3620" w:rsidRDefault="00642B04" w:rsidP="00BA3620">
      <w:pPr>
        <w:pStyle w:val="a3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42B04">
        <w:rPr>
          <w:rFonts w:ascii="Times New Roman" w:hAnsi="Times New Roman" w:cs="Times New Roman"/>
          <w:sz w:val="24"/>
          <w:shd w:val="clear" w:color="auto" w:fill="FFFFFF"/>
        </w:rPr>
        <w:t>Поделка из пластиковых бутылок</w:t>
      </w:r>
      <w:r w:rsidR="003D68DB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3D68DB" w:rsidRDefault="00642B04" w:rsidP="003D68D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hd w:val="clear" w:color="auto" w:fill="FFFFFF"/>
        </w:rPr>
      </w:pPr>
      <w:r w:rsidRP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t>Конструирование из бумаги, фольги и проволоки, работа с пластичными мате</w:t>
      </w:r>
      <w:r w:rsidRP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softHyphen/>
        <w:t>риалами, знакомство с культурой поведения в о</w:t>
      </w:r>
      <w:r w:rsid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t>бществе и проведения праздников (7 ч.)</w:t>
      </w:r>
    </w:p>
    <w:p w:rsidR="00642B04" w:rsidRPr="00642B04" w:rsidRDefault="00642B04" w:rsidP="003D68DB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 w:rsidRPr="00642B04">
        <w:rPr>
          <w:rFonts w:ascii="Times New Roman" w:hAnsi="Times New Roman" w:cs="Times New Roman"/>
          <w:sz w:val="24"/>
          <w:shd w:val="clear" w:color="auto" w:fill="FFFFFF"/>
        </w:rPr>
        <w:t xml:space="preserve">История игрушек. Кукольная мастерская. Игрушки с подвижными соединениями — </w:t>
      </w:r>
      <w:proofErr w:type="spellStart"/>
      <w:r w:rsidRPr="00642B04">
        <w:rPr>
          <w:rFonts w:ascii="Times New Roman" w:hAnsi="Times New Roman" w:cs="Times New Roman"/>
          <w:sz w:val="24"/>
          <w:shd w:val="clear" w:color="auto" w:fill="FFFFFF"/>
        </w:rPr>
        <w:t>дер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гунчики</w:t>
      </w:r>
      <w:proofErr w:type="spellEnd"/>
      <w:r w:rsidRPr="00642B04">
        <w:rPr>
          <w:rFonts w:ascii="Times New Roman" w:hAnsi="Times New Roman" w:cs="Times New Roman"/>
          <w:sz w:val="24"/>
          <w:shd w:val="clear" w:color="auto" w:fill="FFFFFF"/>
        </w:rPr>
        <w:t>. Пластическая масса из муки и клея ПВА, е</w:t>
      </w:r>
      <w:r w:rsidR="003D68DB">
        <w:rPr>
          <w:rFonts w:ascii="Times New Roman" w:hAnsi="Times New Roman" w:cs="Times New Roman"/>
          <w:sz w:val="24"/>
          <w:shd w:val="clear" w:color="auto" w:fill="FFFFFF"/>
        </w:rPr>
        <w:t>ё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 xml:space="preserve"> свойства. Техника папье-маше. Тради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ции гостеприимства и проведения торжеств и праздников. Новогодние традиции.</w:t>
      </w:r>
    </w:p>
    <w:p w:rsidR="00642B04" w:rsidRPr="00642B04" w:rsidRDefault="00642B04" w:rsidP="003D68DB">
      <w:pPr>
        <w:pStyle w:val="a3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42B04">
        <w:rPr>
          <w:rFonts w:ascii="Times New Roman" w:hAnsi="Times New Roman" w:cs="Times New Roman"/>
          <w:i/>
          <w:iCs/>
          <w:spacing w:val="-4"/>
          <w:sz w:val="24"/>
          <w:shd w:val="clear" w:color="auto" w:fill="FFFFFF"/>
        </w:rPr>
        <w:t>Практическая деятельность.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Поделка из картона и нитей с подвижными соединения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ми. Модели с подвижными соединениями. Поделка из проволоки и фольги с подвижными соединениями. Изготовление поделочной пластической массы, в том числе цветной. Работа с пластической массой. Изготовление значков и брошей из пластической массы, магниты из пластической массы. Поделка из салфеточной массы на каркасе из молочного пакета. Изго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товление бумажных упаковок (фантик, фунтик, узелок, прямоугольная коробка). Упаковоч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ные ленты (розочка из ленточки, виды завязывания). Изготовление карточки к подарку, при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глашения, гостевой карточки. Кольцо для тканевой салфетки. Оригами из тканевой салфет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ки. Сервировка стола. Разучивание игры «Праздничная ромашка». Изготовление поздрави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тельных открыток. «Новогодняя открытка» (поделка из бумаги), «Новогодний подарок» (по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делка из фольги и салфеточной массы), «Новогодняя упаковка» (поделка из упаковочной бумаги), «Новогоднее представление» (изготовление декораций для игры). Подготовка кол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лективного праздника «Нового</w:t>
      </w:r>
      <w:r w:rsidR="003D68DB">
        <w:rPr>
          <w:rFonts w:ascii="Times New Roman" w:hAnsi="Times New Roman" w:cs="Times New Roman"/>
          <w:sz w:val="24"/>
          <w:shd w:val="clear" w:color="auto" w:fill="FFFFFF"/>
        </w:rPr>
        <w:t>дний огонё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к».</w:t>
      </w:r>
    </w:p>
    <w:p w:rsidR="00642B04" w:rsidRPr="003D68DB" w:rsidRDefault="00642B04" w:rsidP="003D68DB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z w:val="24"/>
        </w:rPr>
      </w:pPr>
      <w:bookmarkStart w:id="3" w:name="bookmark24"/>
      <w:r w:rsidRP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t>Конструирование из различных материалов, работа с текстильными материа</w:t>
      </w:r>
      <w:r w:rsidRP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softHyphen/>
        <w:t>лами</w:t>
      </w:r>
      <w:bookmarkEnd w:id="3"/>
      <w:r w:rsidR="003D68DB"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 (8 ч.)</w:t>
      </w:r>
    </w:p>
    <w:p w:rsidR="00642B04" w:rsidRPr="00642B04" w:rsidRDefault="00642B04" w:rsidP="0030669E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 w:rsidRPr="00642B04">
        <w:rPr>
          <w:rFonts w:ascii="Times New Roman" w:hAnsi="Times New Roman" w:cs="Times New Roman"/>
          <w:sz w:val="24"/>
          <w:shd w:val="clear" w:color="auto" w:fill="FFFFFF"/>
        </w:rPr>
        <w:lastRenderedPageBreak/>
        <w:t>История изобретения колеса. Колесо в жизни человека.</w:t>
      </w:r>
    </w:p>
    <w:p w:rsidR="00642B04" w:rsidRPr="00642B04" w:rsidRDefault="00642B04" w:rsidP="0030669E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 w:rsidRPr="00642B04">
        <w:rPr>
          <w:rFonts w:ascii="Times New Roman" w:hAnsi="Times New Roman" w:cs="Times New Roman"/>
          <w:sz w:val="24"/>
          <w:shd w:val="clear" w:color="auto" w:fill="FFFFFF"/>
        </w:rPr>
        <w:t>Колесный транспорт. Знакомство с циркулем «козья ножка». Полиэтил</w:t>
      </w:r>
      <w:r w:rsidR="0030669E">
        <w:rPr>
          <w:rFonts w:ascii="Times New Roman" w:hAnsi="Times New Roman" w:cs="Times New Roman"/>
          <w:sz w:val="24"/>
          <w:shd w:val="clear" w:color="auto" w:fill="FFFFFF"/>
        </w:rPr>
        <w:t>ен. Знакомство с принципами объё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много раскроя сложной формы из ткани. История французской игрушки бильбоке. Закрепление навыков работы с тканью.</w:t>
      </w:r>
    </w:p>
    <w:p w:rsidR="00642B04" w:rsidRPr="00642B04" w:rsidRDefault="00642B04" w:rsidP="0030669E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 w:rsidRPr="00642B04">
        <w:rPr>
          <w:rFonts w:ascii="Times New Roman" w:hAnsi="Times New Roman" w:cs="Times New Roman"/>
          <w:sz w:val="24"/>
          <w:shd w:val="clear" w:color="auto" w:fill="FFFFFF"/>
        </w:rPr>
        <w:t>Мужские и женские профессии. Интервью с родителями. Нитяная графика «</w:t>
      </w:r>
      <w:proofErr w:type="spellStart"/>
      <w:r w:rsidRPr="00642B04">
        <w:rPr>
          <w:rFonts w:ascii="Times New Roman" w:hAnsi="Times New Roman" w:cs="Times New Roman"/>
          <w:sz w:val="24"/>
          <w:shd w:val="clear" w:color="auto" w:fill="FFFFFF"/>
        </w:rPr>
        <w:t>изонить</w:t>
      </w:r>
      <w:proofErr w:type="spellEnd"/>
      <w:r w:rsidRPr="00642B04">
        <w:rPr>
          <w:rFonts w:ascii="Times New Roman" w:hAnsi="Times New Roman" w:cs="Times New Roman"/>
          <w:sz w:val="24"/>
          <w:shd w:val="clear" w:color="auto" w:fill="FFFFFF"/>
        </w:rPr>
        <w:t>».</w:t>
      </w:r>
    </w:p>
    <w:p w:rsidR="00642B04" w:rsidRPr="00642B04" w:rsidRDefault="00642B04" w:rsidP="0030669E">
      <w:pPr>
        <w:pStyle w:val="a3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42B04">
        <w:rPr>
          <w:rFonts w:ascii="Times New Roman" w:hAnsi="Times New Roman" w:cs="Times New Roman"/>
          <w:i/>
          <w:iCs/>
          <w:spacing w:val="-4"/>
          <w:sz w:val="24"/>
          <w:shd w:val="clear" w:color="auto" w:fill="FFFFFF"/>
        </w:rPr>
        <w:t>Практическая деятельность.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Работа с циркулем. Поделка на основе спичечного ко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робка, модели военной техники. Игрушки на основе старых перчаток. Самодельная пугови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 xml:space="preserve">ца. Поделка на основе прута от веника. Изготовление помпона. Бант-бабочка. </w:t>
      </w:r>
      <w:proofErr w:type="spellStart"/>
      <w:r w:rsidRPr="00642B04">
        <w:rPr>
          <w:rFonts w:ascii="Times New Roman" w:hAnsi="Times New Roman" w:cs="Times New Roman"/>
          <w:sz w:val="24"/>
          <w:shd w:val="clear" w:color="auto" w:fill="FFFFFF"/>
        </w:rPr>
        <w:t>Термоаппли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кация</w:t>
      </w:r>
      <w:proofErr w:type="spellEnd"/>
      <w:r w:rsidRPr="00642B04">
        <w:rPr>
          <w:rFonts w:ascii="Times New Roman" w:hAnsi="Times New Roman" w:cs="Times New Roman"/>
          <w:sz w:val="24"/>
          <w:shd w:val="clear" w:color="auto" w:fill="FFFFFF"/>
        </w:rPr>
        <w:t xml:space="preserve">. Поделка из ткани с применением техник </w:t>
      </w:r>
      <w:proofErr w:type="spellStart"/>
      <w:r w:rsidRPr="00642B04">
        <w:rPr>
          <w:rFonts w:ascii="Times New Roman" w:hAnsi="Times New Roman" w:cs="Times New Roman"/>
          <w:sz w:val="24"/>
          <w:shd w:val="clear" w:color="auto" w:fill="FFFFFF"/>
        </w:rPr>
        <w:t>термоаппликации</w:t>
      </w:r>
      <w:proofErr w:type="spellEnd"/>
      <w:r w:rsidRPr="00642B04">
        <w:rPr>
          <w:rFonts w:ascii="Times New Roman" w:hAnsi="Times New Roman" w:cs="Times New Roman"/>
          <w:sz w:val="24"/>
          <w:shd w:val="clear" w:color="auto" w:fill="FFFFFF"/>
        </w:rPr>
        <w:t xml:space="preserve">, термосклеивания и </w:t>
      </w:r>
      <w:proofErr w:type="spellStart"/>
      <w:r w:rsidRPr="00642B04">
        <w:rPr>
          <w:rFonts w:ascii="Times New Roman" w:hAnsi="Times New Roman" w:cs="Times New Roman"/>
          <w:sz w:val="24"/>
          <w:shd w:val="clear" w:color="auto" w:fill="FFFFFF"/>
        </w:rPr>
        <w:t>тер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мошвов</w:t>
      </w:r>
      <w:proofErr w:type="spellEnd"/>
      <w:r w:rsidRPr="00642B04">
        <w:rPr>
          <w:rFonts w:ascii="Times New Roman" w:hAnsi="Times New Roman" w:cs="Times New Roman"/>
          <w:sz w:val="24"/>
          <w:shd w:val="clear" w:color="auto" w:fill="FFFFFF"/>
        </w:rPr>
        <w:t>. Изготовление подушки. Поделка из картона и нитей. Нитяной помпон. Изготовление игрушки бильбоке. Аппликация из карандашной стружки. Поделка из нитей и бумаги на кар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тонной основе. Работа с бисером на проволочной основе. Поделки: «Бусы из бумаги» (об</w:t>
      </w:r>
      <w:r w:rsidR="0030669E">
        <w:rPr>
          <w:rFonts w:ascii="Times New Roman" w:hAnsi="Times New Roman" w:cs="Times New Roman"/>
          <w:sz w:val="24"/>
          <w:shd w:val="clear" w:color="auto" w:fill="FFFFFF"/>
        </w:rPr>
        <w:t>ъ</w:t>
      </w:r>
      <w:r w:rsidR="0030669E">
        <w:rPr>
          <w:rFonts w:ascii="Times New Roman" w:hAnsi="Times New Roman" w:cs="Times New Roman"/>
          <w:sz w:val="24"/>
          <w:shd w:val="clear" w:color="auto" w:fill="FFFFFF"/>
        </w:rPr>
        <w:softHyphen/>
        <w:t>ё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мная поделка из бумаги), «</w:t>
      </w:r>
      <w:proofErr w:type="spellStart"/>
      <w:r w:rsidRPr="00642B04">
        <w:rPr>
          <w:rFonts w:ascii="Times New Roman" w:hAnsi="Times New Roman" w:cs="Times New Roman"/>
          <w:sz w:val="24"/>
          <w:shd w:val="clear" w:color="auto" w:fill="FFFFFF"/>
        </w:rPr>
        <w:t>Фенечки</w:t>
      </w:r>
      <w:proofErr w:type="spellEnd"/>
      <w:r w:rsidRPr="00642B04">
        <w:rPr>
          <w:rFonts w:ascii="Times New Roman" w:hAnsi="Times New Roman" w:cs="Times New Roman"/>
          <w:sz w:val="24"/>
          <w:shd w:val="clear" w:color="auto" w:fill="FFFFFF"/>
        </w:rPr>
        <w:t xml:space="preserve"> из бисера» (поделка на основе нанизанного на прово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локу бисера).</w:t>
      </w:r>
    </w:p>
    <w:p w:rsidR="00642B04" w:rsidRPr="0030669E" w:rsidRDefault="00642B04" w:rsidP="0030669E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pacing w:val="-4"/>
          <w:sz w:val="24"/>
        </w:rPr>
      </w:pPr>
      <w:bookmarkStart w:id="4" w:name="bookmark25"/>
      <w:r w:rsidRPr="0030669E"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Устройство и работа компьютера, программы </w:t>
      </w:r>
      <w:r w:rsidRPr="0030669E">
        <w:rPr>
          <w:rFonts w:ascii="Times New Roman" w:hAnsi="Times New Roman" w:cs="Times New Roman"/>
          <w:b/>
          <w:i/>
          <w:sz w:val="24"/>
          <w:shd w:val="clear" w:color="auto" w:fill="FFFFFF"/>
          <w:lang w:val="en-US"/>
        </w:rPr>
        <w:t>Paint</w:t>
      </w:r>
      <w:r w:rsidRPr="0030669E"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, </w:t>
      </w:r>
      <w:r w:rsidRPr="0030669E">
        <w:rPr>
          <w:rFonts w:ascii="Times New Roman" w:hAnsi="Times New Roman" w:cs="Times New Roman"/>
          <w:b/>
          <w:i/>
          <w:sz w:val="24"/>
          <w:shd w:val="clear" w:color="auto" w:fill="FFFFFF"/>
          <w:lang w:val="en-US"/>
        </w:rPr>
        <w:t>Word</w:t>
      </w:r>
      <w:r w:rsidRPr="0030669E"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 и работа с ними</w:t>
      </w:r>
      <w:bookmarkEnd w:id="4"/>
      <w:r w:rsidR="0030669E"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 (11 ч.)</w:t>
      </w:r>
    </w:p>
    <w:p w:rsidR="00642B04" w:rsidRPr="00642B04" w:rsidRDefault="00642B04" w:rsidP="0030669E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 w:rsidRPr="00642B04">
        <w:rPr>
          <w:rFonts w:ascii="Times New Roman" w:hAnsi="Times New Roman" w:cs="Times New Roman"/>
          <w:sz w:val="24"/>
          <w:shd w:val="clear" w:color="auto" w:fill="FFFFFF"/>
        </w:rPr>
        <w:t>История компьютера и компьютерных устройств. Правила безопасного поведения в компьютерном классе. Устройство компьютера. Назначение клавиш. Мышка. Рабочий стол. Хранение и систематизация</w:t>
      </w:r>
      <w:r w:rsidR="0030669E">
        <w:rPr>
          <w:rFonts w:ascii="Times New Roman" w:hAnsi="Times New Roman" w:cs="Times New Roman"/>
          <w:sz w:val="24"/>
          <w:shd w:val="clear" w:color="auto" w:fill="FFFFFF"/>
        </w:rPr>
        <w:t xml:space="preserve"> информации (файлы, папки и пр.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). Имя файла. Элементы рабо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чего стола. Компьютеры вокруг нас. Новые профессии. Компьютеры в школе. Компьютерные программы. Операционная система «</w:t>
      </w:r>
      <w:r w:rsidRPr="00642B04">
        <w:rPr>
          <w:rFonts w:ascii="Times New Roman" w:hAnsi="Times New Roman" w:cs="Times New Roman"/>
          <w:sz w:val="24"/>
          <w:shd w:val="clear" w:color="auto" w:fill="FFFFFF"/>
          <w:lang w:val="en-US"/>
        </w:rPr>
        <w:t>Windows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». Рабочий стол. Компьютерная графика. Зна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комство с текстовым редактором «</w:t>
      </w:r>
      <w:r w:rsidRPr="00642B04">
        <w:rPr>
          <w:rFonts w:ascii="Times New Roman" w:hAnsi="Times New Roman" w:cs="Times New Roman"/>
          <w:sz w:val="24"/>
          <w:shd w:val="clear" w:color="auto" w:fill="FFFFFF"/>
          <w:lang w:val="en-US"/>
        </w:rPr>
        <w:t>Word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» и его возможностями. Окно программы «</w:t>
      </w:r>
      <w:r w:rsidRPr="00642B04">
        <w:rPr>
          <w:rFonts w:ascii="Times New Roman" w:hAnsi="Times New Roman" w:cs="Times New Roman"/>
          <w:sz w:val="24"/>
          <w:shd w:val="clear" w:color="auto" w:fill="FFFFFF"/>
          <w:lang w:val="en-US"/>
        </w:rPr>
        <w:t>Word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» и его элементы. Свойства редактора «</w:t>
      </w:r>
      <w:r w:rsidRPr="00642B04">
        <w:rPr>
          <w:rFonts w:ascii="Times New Roman" w:hAnsi="Times New Roman" w:cs="Times New Roman"/>
          <w:sz w:val="24"/>
          <w:shd w:val="clear" w:color="auto" w:fill="FFFFFF"/>
          <w:lang w:val="en-US"/>
        </w:rPr>
        <w:t>Word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».</w:t>
      </w:r>
    </w:p>
    <w:p w:rsidR="00642B04" w:rsidRDefault="00642B04" w:rsidP="0001322A">
      <w:pPr>
        <w:pStyle w:val="a3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42B04">
        <w:rPr>
          <w:rFonts w:ascii="Times New Roman" w:hAnsi="Times New Roman" w:cs="Times New Roman"/>
          <w:i/>
          <w:iCs/>
          <w:spacing w:val="-4"/>
          <w:sz w:val="24"/>
          <w:shd w:val="clear" w:color="auto" w:fill="FFFFFF"/>
        </w:rPr>
        <w:t>Практическая деятельность.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Начало работы с компьютером. Меню кнопки «Пуск». Включение и выключение компьютера. Открывание и закрывание файлов и папок. Измене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ние размера окна. Создание папки. Уборка на рабочем столе. Безопасное выключение ком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пьютера. Перезагрузка компьютера. Запуск программы. Завершение выполнения програм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мы. Сменные носители. Операции над файлами и папками. Примеры применения графиче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ских редакторов. Работа с «</w:t>
      </w:r>
      <w:r w:rsidRPr="00642B04">
        <w:rPr>
          <w:rFonts w:ascii="Times New Roman" w:hAnsi="Times New Roman" w:cs="Times New Roman"/>
          <w:sz w:val="24"/>
          <w:shd w:val="clear" w:color="auto" w:fill="FFFFFF"/>
          <w:lang w:val="en-US"/>
        </w:rPr>
        <w:t>Paint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». Рисование «карандашом», «кистью». Выполнение рисун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ка в программе «</w:t>
      </w:r>
      <w:r w:rsidRPr="00642B04">
        <w:rPr>
          <w:rFonts w:ascii="Times New Roman" w:hAnsi="Times New Roman" w:cs="Times New Roman"/>
          <w:sz w:val="24"/>
          <w:shd w:val="clear" w:color="auto" w:fill="FFFFFF"/>
          <w:lang w:val="en-US"/>
        </w:rPr>
        <w:t>Paint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». Основные операции при рисовании. Построение объектов (овал и окружность, прямоугольник и квадрат). Действия с объектами (передвижение объектов, ко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пирование объектов). Распыление краски. Волшебный лес (создание рисунка в редакторе «</w:t>
      </w:r>
      <w:r w:rsidRPr="00642B04">
        <w:rPr>
          <w:rFonts w:ascii="Times New Roman" w:hAnsi="Times New Roman" w:cs="Times New Roman"/>
          <w:sz w:val="24"/>
          <w:shd w:val="clear" w:color="auto" w:fill="FFFFFF"/>
          <w:lang w:val="en-US"/>
        </w:rPr>
        <w:t>Paint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»). Черчение ровных линий. Черчение кривых линий. Веселая абстракция (создание рисунка в редакторе «</w:t>
      </w:r>
      <w:r w:rsidRPr="00642B04">
        <w:rPr>
          <w:rFonts w:ascii="Times New Roman" w:hAnsi="Times New Roman" w:cs="Times New Roman"/>
          <w:sz w:val="24"/>
          <w:shd w:val="clear" w:color="auto" w:fill="FFFFFF"/>
          <w:lang w:val="en-US"/>
        </w:rPr>
        <w:t>Paint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»). Работа с клавиатурой. Создание текстового документа. Рабо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та с текстом. Сохранение документа. Оформление заголовков. Изменение величины букв. Выделение красной строки. Подведение итогов обучения работе на компьютере. «Ура, кани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softHyphen/>
        <w:t>кулы! » (изготовление и оформление плана по вопросам</w:t>
      </w:r>
      <w:r w:rsidR="0030669E">
        <w:rPr>
          <w:rFonts w:ascii="Times New Roman" w:hAnsi="Times New Roman" w:cs="Times New Roman"/>
          <w:sz w:val="24"/>
          <w:shd w:val="clear" w:color="auto" w:fill="FFFFFF"/>
        </w:rPr>
        <w:t>)</w:t>
      </w:r>
      <w:r w:rsidRPr="00642B04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A50BDC" w:rsidRDefault="00A50BDC" w:rsidP="0001322A">
      <w:pPr>
        <w:pStyle w:val="a3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A50BDC" w:rsidRDefault="00A50BDC" w:rsidP="00A50BDC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  <w:rPr>
          <w:b/>
        </w:rPr>
      </w:pPr>
      <w:r>
        <w:rPr>
          <w:b/>
        </w:rPr>
        <w:t>Формы организации учебных занятий, основных видов учебной деятельности</w:t>
      </w:r>
    </w:p>
    <w:p w:rsidR="00A50BDC" w:rsidRDefault="00A50BDC" w:rsidP="00A50BDC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Программа предусматривает проведение традиционных уроков, включающих такие виды работы, как экскурсия, тематическая беседа, практическая работа и др.; завершает каждый раздел проверочный урок. Используется фронтальная, групповая, индивидуальная работа, работа в парах, коллективная работа. </w:t>
      </w:r>
    </w:p>
    <w:p w:rsidR="00A50BDC" w:rsidRPr="0001322A" w:rsidRDefault="00A50BDC" w:rsidP="0001322A">
      <w:pPr>
        <w:pStyle w:val="a3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190C79" w:rsidRDefault="00190C79" w:rsidP="00992D90">
      <w:pPr>
        <w:pStyle w:val="Standard"/>
        <w:ind w:left="720"/>
        <w:jc w:val="center"/>
        <w:textAlignment w:val="baseline"/>
        <w:rPr>
          <w:rFonts w:ascii="Times New Roman" w:hAnsi="Times New Roman" w:cs="Times New Roman"/>
          <w:b/>
        </w:rPr>
      </w:pPr>
    </w:p>
    <w:bookmarkEnd w:id="0"/>
    <w:p w:rsidR="00AC3E98" w:rsidRDefault="00AC3E98" w:rsidP="00AC3E98">
      <w:pPr>
        <w:pStyle w:val="Standard"/>
        <w:rPr>
          <w:rFonts w:ascii="Times New Roman" w:hAnsi="Times New Roman"/>
        </w:rPr>
      </w:pPr>
    </w:p>
    <w:p w:rsidR="00AC3E98" w:rsidRDefault="00AC3E98" w:rsidP="00AC3E98">
      <w:pPr>
        <w:pStyle w:val="Standard"/>
        <w:rPr>
          <w:rFonts w:ascii="Times New Roman" w:hAnsi="Times New Roman"/>
        </w:rPr>
      </w:pPr>
    </w:p>
    <w:p w:rsidR="00366379" w:rsidRDefault="00366379" w:rsidP="00992D90">
      <w:pPr>
        <w:pStyle w:val="a3"/>
        <w:rPr>
          <w:rFonts w:ascii="Times New Roman" w:hAnsi="Times New Roman" w:cs="Times New Roman"/>
          <w:b/>
        </w:rPr>
      </w:pPr>
    </w:p>
    <w:p w:rsidR="00BA3620" w:rsidRDefault="00BA3620" w:rsidP="00992D90">
      <w:pPr>
        <w:pStyle w:val="a3"/>
        <w:rPr>
          <w:rFonts w:ascii="Times New Roman" w:hAnsi="Times New Roman" w:cs="Times New Roman"/>
          <w:b/>
        </w:rPr>
      </w:pPr>
    </w:p>
    <w:p w:rsidR="00BA3620" w:rsidRDefault="00BA3620" w:rsidP="00992D90">
      <w:pPr>
        <w:pStyle w:val="a3"/>
        <w:rPr>
          <w:rFonts w:ascii="Times New Roman" w:hAnsi="Times New Roman" w:cs="Times New Roman"/>
          <w:b/>
        </w:rPr>
      </w:pPr>
    </w:p>
    <w:p w:rsidR="00BA3620" w:rsidRDefault="00BA3620" w:rsidP="00992D90">
      <w:pPr>
        <w:pStyle w:val="a3"/>
        <w:rPr>
          <w:rFonts w:ascii="Times New Roman" w:hAnsi="Times New Roman" w:cs="Times New Roman"/>
          <w:b/>
        </w:rPr>
      </w:pPr>
    </w:p>
    <w:p w:rsidR="00BA3620" w:rsidRDefault="00BA3620" w:rsidP="00992D90">
      <w:pPr>
        <w:pStyle w:val="a3"/>
        <w:rPr>
          <w:rFonts w:ascii="Times New Roman" w:hAnsi="Times New Roman" w:cs="Times New Roman"/>
          <w:b/>
        </w:rPr>
      </w:pPr>
    </w:p>
    <w:p w:rsidR="00A50BDC" w:rsidRDefault="00A50BDC" w:rsidP="00A50BDC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</w:p>
    <w:p w:rsidR="00A50BDC" w:rsidRDefault="00A50BDC" w:rsidP="00A50BDC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</w:p>
    <w:p w:rsidR="00F95004" w:rsidRDefault="00F95004" w:rsidP="00A50BDC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</w:p>
    <w:p w:rsidR="00F95004" w:rsidRDefault="00F95004" w:rsidP="00A50BDC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</w:p>
    <w:p w:rsidR="00F95004" w:rsidRDefault="00F95004" w:rsidP="00A50BDC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</w:p>
    <w:p w:rsidR="00EC2CE8" w:rsidRDefault="00EC2CE8" w:rsidP="00A50BDC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center"/>
      </w:pPr>
    </w:p>
    <w:p w:rsidR="000D65EA" w:rsidRDefault="000D65EA" w:rsidP="00A50BDC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center"/>
      </w:pPr>
    </w:p>
    <w:p w:rsidR="00BA3620" w:rsidRDefault="00BA3620" w:rsidP="00A50BDC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center"/>
      </w:pPr>
      <w:r>
        <w:lastRenderedPageBreak/>
        <w:t>Календарно – тематическое планирование</w:t>
      </w:r>
    </w:p>
    <w:p w:rsidR="00BA3620" w:rsidRDefault="00BA3620" w:rsidP="00BA3620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850"/>
        <w:gridCol w:w="993"/>
        <w:gridCol w:w="992"/>
        <w:gridCol w:w="5953"/>
        <w:gridCol w:w="1134"/>
      </w:tblGrid>
      <w:tr w:rsidR="00BA3620" w:rsidRPr="00A82AC5" w:rsidTr="002106F8">
        <w:trPr>
          <w:cantSplit/>
          <w:trHeight w:val="431"/>
        </w:trPr>
        <w:tc>
          <w:tcPr>
            <w:tcW w:w="850" w:type="dxa"/>
            <w:vMerge w:val="restart"/>
          </w:tcPr>
          <w:p w:rsidR="00BA3620" w:rsidRPr="00A82AC5" w:rsidRDefault="00BA3620" w:rsidP="002106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gridSpan w:val="2"/>
          </w:tcPr>
          <w:p w:rsidR="00BA3620" w:rsidRPr="00A82AC5" w:rsidRDefault="00BA3620" w:rsidP="002106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53" w:type="dxa"/>
            <w:vMerge w:val="restart"/>
          </w:tcPr>
          <w:p w:rsidR="00BA3620" w:rsidRPr="00A82AC5" w:rsidRDefault="00BA3620" w:rsidP="002106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BA3620" w:rsidRPr="00A82AC5" w:rsidRDefault="00BA3620" w:rsidP="002106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Кол – во часов</w:t>
            </w:r>
          </w:p>
        </w:tc>
      </w:tr>
      <w:tr w:rsidR="00BA3620" w:rsidRPr="00A82AC5" w:rsidTr="002106F8">
        <w:trPr>
          <w:cantSplit/>
          <w:trHeight w:val="280"/>
        </w:trPr>
        <w:tc>
          <w:tcPr>
            <w:tcW w:w="850" w:type="dxa"/>
            <w:vMerge/>
          </w:tcPr>
          <w:p w:rsidR="00BA3620" w:rsidRPr="00A82AC5" w:rsidRDefault="00BA3620" w:rsidP="00210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3620" w:rsidRPr="00A82AC5" w:rsidRDefault="00BA3620" w:rsidP="002106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BA3620" w:rsidRPr="00A82AC5" w:rsidRDefault="00BA3620" w:rsidP="002106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953" w:type="dxa"/>
            <w:vMerge/>
          </w:tcPr>
          <w:p w:rsidR="00BA3620" w:rsidRPr="00A82AC5" w:rsidRDefault="00BA3620" w:rsidP="00210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A3620" w:rsidRPr="00A82AC5" w:rsidRDefault="00BA3620" w:rsidP="002106F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A3620" w:rsidRPr="00A82AC5" w:rsidTr="002106F8">
        <w:trPr>
          <w:cantSplit/>
          <w:trHeight w:val="257"/>
        </w:trPr>
        <w:tc>
          <w:tcPr>
            <w:tcW w:w="9922" w:type="dxa"/>
            <w:gridSpan w:val="5"/>
          </w:tcPr>
          <w:p w:rsidR="00D02A0E" w:rsidRPr="00392000" w:rsidRDefault="00D02A0E" w:rsidP="00D02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000">
              <w:rPr>
                <w:rFonts w:ascii="Times New Roman" w:hAnsi="Times New Roman" w:cs="Times New Roman"/>
                <w:b/>
              </w:rPr>
              <w:t>Страна новаторов (8ч)</w:t>
            </w:r>
          </w:p>
          <w:p w:rsidR="00BA3620" w:rsidRPr="00A82AC5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2000">
              <w:rPr>
                <w:rFonts w:ascii="Times New Roman" w:hAnsi="Times New Roman" w:cs="Times New Roman"/>
                <w:b/>
                <w:i/>
                <w:sz w:val="24"/>
              </w:rPr>
              <w:t>Объёмное конструирование из бумаги, работа с рукотворными и природными материалами и предмета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ми, их нестандартное применение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Pr="008908CF" w:rsidRDefault="00D02A0E" w:rsidP="008908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История упаковки.Мастерская упаковки. Коробочка для скрепок.</w:t>
            </w:r>
          </w:p>
        </w:tc>
        <w:tc>
          <w:tcPr>
            <w:tcW w:w="1134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Мастерская упаковки. Подставка для карандашей «Лебедь».</w:t>
            </w:r>
          </w:p>
        </w:tc>
        <w:tc>
          <w:tcPr>
            <w:tcW w:w="1134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Pr="008908CF" w:rsidRDefault="00D02A0E" w:rsidP="008908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Занимательное градостроение. Конструируем параллелепипед.</w:t>
            </w:r>
          </w:p>
        </w:tc>
        <w:tc>
          <w:tcPr>
            <w:tcW w:w="1134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Чертёжная мастерская. Объёмные фигуры.</w:t>
            </w:r>
          </w:p>
          <w:p w:rsidR="008908CF" w:rsidRPr="008908CF" w:rsidRDefault="008908CF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П</w:t>
            </w:r>
            <w:r w:rsidR="008908CF">
              <w:rPr>
                <w:rFonts w:ascii="Times New Roman" w:hAnsi="Times New Roman" w:cs="Times New Roman"/>
                <w:sz w:val="24"/>
              </w:rPr>
              <w:t>утешествие в страну по</w:t>
            </w:r>
            <w:r w:rsidRPr="008908CF">
              <w:rPr>
                <w:rFonts w:ascii="Times New Roman" w:hAnsi="Times New Roman" w:cs="Times New Roman"/>
                <w:sz w:val="24"/>
              </w:rPr>
              <w:t>рядка. Одёжное оригами.</w:t>
            </w:r>
          </w:p>
          <w:p w:rsidR="008908CF" w:rsidRPr="008908CF" w:rsidRDefault="008908CF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Ремонт на необитаемом острове.</w:t>
            </w:r>
          </w:p>
          <w:p w:rsidR="008908CF" w:rsidRPr="008908CF" w:rsidRDefault="008908CF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Домашние хлопоты.</w:t>
            </w:r>
          </w:p>
          <w:p w:rsidR="008908CF" w:rsidRPr="008908CF" w:rsidRDefault="008908CF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8908CF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Проверочный урок. Твои творческие достижения. Тест.</w:t>
            </w:r>
          </w:p>
          <w:p w:rsidR="008908CF" w:rsidRPr="008908CF" w:rsidRDefault="008908CF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02A0E" w:rsidRPr="008908CF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08C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7C07D7">
        <w:tc>
          <w:tcPr>
            <w:tcW w:w="9922" w:type="dxa"/>
            <w:gridSpan w:val="5"/>
          </w:tcPr>
          <w:p w:rsidR="00D02A0E" w:rsidRPr="00BB7726" w:rsidRDefault="00D02A0E" w:rsidP="00D02A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Страна нестандартных решений </w:t>
            </w:r>
            <w:r w:rsidRPr="00BB7726">
              <w:rPr>
                <w:rFonts w:ascii="Times New Roman" w:hAnsi="Times New Roman" w:cs="Times New Roman"/>
                <w:b/>
              </w:rPr>
              <w:t>(7ч)</w:t>
            </w:r>
          </w:p>
          <w:p w:rsidR="00D02A0E" w:rsidRDefault="00D02A0E" w:rsidP="00D02A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7726">
              <w:rPr>
                <w:rFonts w:ascii="Times New Roman" w:hAnsi="Times New Roman" w:cs="Times New Roman"/>
                <w:b/>
                <w:i/>
              </w:rPr>
              <w:t xml:space="preserve">Конструирование из бумаги, фольги и проволоки,работа с пластичными материалами, </w:t>
            </w:r>
          </w:p>
          <w:p w:rsidR="00D02A0E" w:rsidRPr="00F3753D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B7726">
              <w:rPr>
                <w:rFonts w:ascii="Times New Roman" w:hAnsi="Times New Roman" w:cs="Times New Roman"/>
                <w:b/>
                <w:i/>
                <w:sz w:val="24"/>
              </w:rPr>
              <w:t xml:space="preserve">знакомство с культурой поведения в обществе и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проведения праздников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3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75D6A">
            <w:pPr>
              <w:rPr>
                <w:rFonts w:ascii="Times New Roman" w:hAnsi="Times New Roman" w:cs="Times New Roman"/>
                <w:szCs w:val="18"/>
              </w:rPr>
            </w:pPr>
            <w:r w:rsidRPr="00D75D6A">
              <w:rPr>
                <w:rFonts w:ascii="Times New Roman" w:hAnsi="Times New Roman" w:cs="Times New Roman"/>
                <w:szCs w:val="18"/>
              </w:rPr>
              <w:t>История игрушки.Танцующий зоопарк.</w:t>
            </w:r>
          </w:p>
          <w:p w:rsidR="00D75D6A" w:rsidRPr="00D75D6A" w:rsidRDefault="00D75D6A" w:rsidP="00D75D6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3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D75D6A">
              <w:rPr>
                <w:rFonts w:ascii="Times New Roman" w:hAnsi="Times New Roman" w:cs="Times New Roman"/>
                <w:szCs w:val="18"/>
              </w:rPr>
              <w:t>Марш игрушек.</w:t>
            </w:r>
          </w:p>
          <w:p w:rsidR="00D75D6A" w:rsidRPr="00D75D6A" w:rsidRDefault="00D75D6A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3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D75D6A">
              <w:rPr>
                <w:rFonts w:ascii="Times New Roman" w:hAnsi="Times New Roman" w:cs="Times New Roman"/>
                <w:szCs w:val="18"/>
              </w:rPr>
              <w:t>Волшебная лепка.</w:t>
            </w:r>
          </w:p>
          <w:p w:rsidR="00D75D6A" w:rsidRPr="00D75D6A" w:rsidRDefault="00D75D6A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D75D6A">
              <w:rPr>
                <w:rFonts w:ascii="Times New Roman" w:hAnsi="Times New Roman" w:cs="Times New Roman"/>
                <w:szCs w:val="18"/>
              </w:rPr>
              <w:t>Скульптурные секреты.</w:t>
            </w:r>
          </w:p>
          <w:p w:rsidR="00D75D6A" w:rsidRPr="00D75D6A" w:rsidRDefault="00D75D6A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3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D75D6A">
              <w:rPr>
                <w:rFonts w:ascii="Times New Roman" w:hAnsi="Times New Roman" w:cs="Times New Roman"/>
                <w:szCs w:val="18"/>
              </w:rPr>
              <w:t>Поход в гости. Подарки. Встречаем гостей.</w:t>
            </w:r>
          </w:p>
          <w:p w:rsidR="00D75D6A" w:rsidRPr="00D75D6A" w:rsidRDefault="00D75D6A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D75D6A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75D6A">
              <w:rPr>
                <w:rFonts w:ascii="Times New Roman" w:hAnsi="Times New Roman" w:cs="Times New Roman"/>
                <w:sz w:val="24"/>
              </w:rPr>
              <w:t xml:space="preserve">  14</w:t>
            </w:r>
          </w:p>
        </w:tc>
        <w:tc>
          <w:tcPr>
            <w:tcW w:w="993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D75D6A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</w:rPr>
            </w:pPr>
            <w:r w:rsidRPr="00D75D6A">
              <w:rPr>
                <w:rFonts w:ascii="Times New Roman" w:hAnsi="Times New Roman" w:cs="Times New Roman"/>
              </w:rPr>
              <w:t>Проверочный урок. Твои творческие достижения.</w:t>
            </w:r>
            <w:r w:rsidR="00CC2475">
              <w:rPr>
                <w:rFonts w:ascii="Times New Roman" w:hAnsi="Times New Roman" w:cs="Times New Roman"/>
              </w:rPr>
              <w:t xml:space="preserve"> Тест.</w:t>
            </w:r>
          </w:p>
          <w:p w:rsidR="00D75D6A" w:rsidRPr="00D75D6A" w:rsidRDefault="00D75D6A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D75D6A" w:rsidRDefault="00D75D6A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5D6A" w:rsidRPr="00A82AC5" w:rsidTr="002106F8">
        <w:tc>
          <w:tcPr>
            <w:tcW w:w="850" w:type="dxa"/>
          </w:tcPr>
          <w:p w:rsidR="00D75D6A" w:rsidRPr="00D75D6A" w:rsidRDefault="00D75D6A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</w:tcPr>
          <w:p w:rsidR="00D75D6A" w:rsidRPr="00D75D6A" w:rsidRDefault="00D75D6A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75D6A" w:rsidRPr="00D75D6A" w:rsidRDefault="00D75D6A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75D6A" w:rsidRDefault="00D75D6A" w:rsidP="00CC2475">
            <w:pPr>
              <w:rPr>
                <w:rFonts w:ascii="Times New Roman" w:hAnsi="Times New Roman" w:cs="Times New Roman"/>
              </w:rPr>
            </w:pPr>
            <w:r w:rsidRPr="00D75D6A">
              <w:rPr>
                <w:rFonts w:ascii="Times New Roman" w:hAnsi="Times New Roman" w:cs="Times New Roman"/>
              </w:rPr>
              <w:t>Проверочный урок. Твои творческие достижения.</w:t>
            </w:r>
          </w:p>
          <w:p w:rsidR="00CC2475" w:rsidRPr="00D75D6A" w:rsidRDefault="00CC2475" w:rsidP="00CC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5D6A" w:rsidRDefault="00D75D6A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2A0E" w:rsidRPr="00A82AC5" w:rsidTr="00BA598A">
        <w:tc>
          <w:tcPr>
            <w:tcW w:w="9922" w:type="dxa"/>
            <w:gridSpan w:val="5"/>
          </w:tcPr>
          <w:p w:rsidR="00D02A0E" w:rsidRPr="00244EE6" w:rsidRDefault="00D02A0E" w:rsidP="00D02A0E">
            <w:pPr>
              <w:tabs>
                <w:tab w:val="left" w:pos="46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4EE6">
              <w:rPr>
                <w:rFonts w:ascii="Times New Roman" w:hAnsi="Times New Roman" w:cs="Times New Roman"/>
                <w:b/>
              </w:rPr>
              <w:t>Страна умелых рук(8ч)</w:t>
            </w:r>
          </w:p>
          <w:p w:rsidR="00D02A0E" w:rsidRPr="00F3753D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44EE6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Конструирование из различных материалов, 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бота с текстильными материалами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3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A856FC">
              <w:rPr>
                <w:rFonts w:ascii="Times New Roman" w:hAnsi="Times New Roman" w:cs="Times New Roman"/>
                <w:szCs w:val="18"/>
              </w:rPr>
              <w:t>Изобретение колеса. Колёсные истории.</w:t>
            </w:r>
          </w:p>
          <w:p w:rsidR="00A856FC" w:rsidRPr="00A856FC" w:rsidRDefault="00A856FC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3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A856FC">
              <w:rPr>
                <w:rFonts w:ascii="Times New Roman" w:hAnsi="Times New Roman" w:cs="Times New Roman"/>
                <w:szCs w:val="18"/>
              </w:rPr>
              <w:t>Ателье игрушек.</w:t>
            </w:r>
          </w:p>
          <w:p w:rsidR="00A856FC" w:rsidRPr="00A856FC" w:rsidRDefault="00A856FC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3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A856FC">
              <w:rPr>
                <w:rFonts w:ascii="Times New Roman" w:hAnsi="Times New Roman" w:cs="Times New Roman"/>
                <w:szCs w:val="18"/>
              </w:rPr>
              <w:t>Игрушки и подушки.</w:t>
            </w:r>
          </w:p>
          <w:p w:rsidR="00A856FC" w:rsidRPr="00A856FC" w:rsidRDefault="00A856FC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93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A856FC">
              <w:rPr>
                <w:rFonts w:ascii="Times New Roman" w:hAnsi="Times New Roman" w:cs="Times New Roman"/>
                <w:szCs w:val="18"/>
              </w:rPr>
              <w:t>Семинар раскройщиков.</w:t>
            </w:r>
          </w:p>
          <w:p w:rsidR="00A856FC" w:rsidRPr="00A856FC" w:rsidRDefault="00A856FC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3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A856FC">
              <w:rPr>
                <w:rFonts w:ascii="Times New Roman" w:hAnsi="Times New Roman" w:cs="Times New Roman"/>
                <w:szCs w:val="18"/>
              </w:rPr>
              <w:t>Чем пахнут ремесла.</w:t>
            </w:r>
          </w:p>
          <w:p w:rsidR="00A856FC" w:rsidRPr="00A856FC" w:rsidRDefault="00A856FC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93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A856FC">
              <w:rPr>
                <w:rFonts w:ascii="Times New Roman" w:hAnsi="Times New Roman" w:cs="Times New Roman"/>
                <w:szCs w:val="18"/>
              </w:rPr>
              <w:t>Контурная графика.</w:t>
            </w:r>
          </w:p>
          <w:p w:rsidR="00A856FC" w:rsidRPr="00A856FC" w:rsidRDefault="00A856FC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93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  <w:szCs w:val="18"/>
              </w:rPr>
            </w:pPr>
            <w:r w:rsidRPr="00A856FC">
              <w:rPr>
                <w:rFonts w:ascii="Times New Roman" w:hAnsi="Times New Roman" w:cs="Times New Roman"/>
                <w:szCs w:val="18"/>
              </w:rPr>
              <w:t xml:space="preserve">Любимые </w:t>
            </w:r>
            <w:proofErr w:type="spellStart"/>
            <w:r w:rsidRPr="00A856FC">
              <w:rPr>
                <w:rFonts w:ascii="Times New Roman" w:hAnsi="Times New Roman" w:cs="Times New Roman"/>
                <w:szCs w:val="18"/>
              </w:rPr>
              <w:t>фенечки</w:t>
            </w:r>
            <w:proofErr w:type="spellEnd"/>
            <w:r w:rsidRPr="00A856FC">
              <w:rPr>
                <w:rFonts w:ascii="Times New Roman" w:hAnsi="Times New Roman" w:cs="Times New Roman"/>
                <w:szCs w:val="18"/>
              </w:rPr>
              <w:t>.</w:t>
            </w:r>
          </w:p>
          <w:p w:rsidR="00A856FC" w:rsidRPr="00A856FC" w:rsidRDefault="00A856FC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2106F8">
        <w:tc>
          <w:tcPr>
            <w:tcW w:w="850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02A0E" w:rsidRPr="00A856FC" w:rsidRDefault="00D02A0E" w:rsidP="00D02A0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02A0E" w:rsidRDefault="00D02A0E" w:rsidP="00D02A0E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Проверочный урок. Твои творческие достижения.</w:t>
            </w:r>
            <w:r w:rsidR="00A856FC">
              <w:rPr>
                <w:rFonts w:ascii="Times New Roman" w:hAnsi="Times New Roman" w:cs="Times New Roman"/>
              </w:rPr>
              <w:t xml:space="preserve"> Тест.</w:t>
            </w:r>
          </w:p>
          <w:p w:rsidR="00CC2475" w:rsidRPr="00A856FC" w:rsidRDefault="00CC2475" w:rsidP="00D02A0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D02A0E" w:rsidRPr="00A856FC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56F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02A0E" w:rsidRPr="00A82AC5" w:rsidTr="00BF6ED4">
        <w:tc>
          <w:tcPr>
            <w:tcW w:w="9922" w:type="dxa"/>
            <w:gridSpan w:val="5"/>
          </w:tcPr>
          <w:p w:rsidR="00D02A0E" w:rsidRPr="00C7741B" w:rsidRDefault="00D02A0E" w:rsidP="00D02A0E">
            <w:pPr>
              <w:jc w:val="center"/>
              <w:rPr>
                <w:rFonts w:ascii="Times New Roman" w:hAnsi="Times New Roman" w:cs="Times New Roman"/>
              </w:rPr>
            </w:pPr>
            <w:r w:rsidRPr="00C7741B">
              <w:rPr>
                <w:rFonts w:ascii="Times New Roman" w:hAnsi="Times New Roman" w:cs="Times New Roman"/>
                <w:b/>
              </w:rPr>
              <w:t xml:space="preserve">Страна высоких технологий </w:t>
            </w:r>
            <w:r>
              <w:rPr>
                <w:rFonts w:ascii="Times New Roman" w:hAnsi="Times New Roman" w:cs="Times New Roman"/>
                <w:b/>
              </w:rPr>
              <w:t xml:space="preserve"> (11 ч</w:t>
            </w:r>
            <w:r w:rsidRPr="00C7741B">
              <w:rPr>
                <w:rFonts w:ascii="Times New Roman" w:hAnsi="Times New Roman" w:cs="Times New Roman"/>
                <w:b/>
              </w:rPr>
              <w:t>)</w:t>
            </w:r>
          </w:p>
          <w:p w:rsidR="00D02A0E" w:rsidRPr="00F3753D" w:rsidRDefault="00D02A0E" w:rsidP="00D02A0E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C7741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Устройство и работа компьютера, программы </w:t>
            </w:r>
            <w:r w:rsidRPr="00C7741B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t>Paint</w:t>
            </w:r>
            <w:r w:rsidRPr="00C7741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,</w:t>
            </w:r>
            <w:r w:rsidRPr="00C7741B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и работа с ними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Секреты рабочего стола. История компьютера.</w:t>
            </w:r>
          </w:p>
          <w:p w:rsidR="00A856FC" w:rsidRPr="00A856FC" w:rsidRDefault="00A856FC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Секреты рабочего стола. Устройство компьютера.</w:t>
            </w:r>
          </w:p>
          <w:p w:rsidR="00A856FC" w:rsidRPr="00A856FC" w:rsidRDefault="00A856FC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Волшебные окна.</w:t>
            </w:r>
          </w:p>
          <w:p w:rsidR="00A856FC" w:rsidRPr="00A856FC" w:rsidRDefault="00A856FC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Город компьютерных художников.</w:t>
            </w:r>
          </w:p>
          <w:p w:rsidR="00A856FC" w:rsidRPr="00A856FC" w:rsidRDefault="00A856FC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Компьютерный дизайн.</w:t>
            </w:r>
          </w:p>
          <w:p w:rsidR="00A856FC" w:rsidRPr="00A856FC" w:rsidRDefault="00A856FC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Pr="00A856FC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 xml:space="preserve">Занимательное черчение. Инструменты программы </w:t>
            </w:r>
          </w:p>
          <w:p w:rsidR="008908CF" w:rsidRPr="00A856FC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  <w:lang w:val="en-US"/>
              </w:rPr>
              <w:t>Paint</w:t>
            </w:r>
            <w:r w:rsidRPr="00A85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Занимательное черчение. «Волшебный лес».</w:t>
            </w:r>
          </w:p>
          <w:p w:rsidR="00A856FC" w:rsidRPr="00A856FC" w:rsidRDefault="00A856FC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Аллея редакторов.</w:t>
            </w:r>
          </w:p>
          <w:p w:rsidR="00A856FC" w:rsidRPr="00A856FC" w:rsidRDefault="00A856FC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908CF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Улица виртуальных писателей.</w:t>
            </w:r>
          </w:p>
          <w:p w:rsidR="00A856FC" w:rsidRPr="00A856FC" w:rsidRDefault="00A856FC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8CF" w:rsidRPr="00A82AC5" w:rsidTr="002106F8">
        <w:tc>
          <w:tcPr>
            <w:tcW w:w="850" w:type="dxa"/>
          </w:tcPr>
          <w:p w:rsidR="008908CF" w:rsidRPr="00A856FC" w:rsidRDefault="008908CF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8CF" w:rsidRPr="00A856FC" w:rsidRDefault="008908CF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7B59" w:rsidRPr="00A856FC" w:rsidRDefault="008908CF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Проверочный урок. Твои творческие достижения.</w:t>
            </w:r>
            <w:r w:rsidR="00F4766C">
              <w:rPr>
                <w:rFonts w:ascii="Times New Roman" w:hAnsi="Times New Roman" w:cs="Times New Roman"/>
              </w:rPr>
              <w:t>Итоговый т</w:t>
            </w:r>
            <w:r w:rsidR="00867B59">
              <w:rPr>
                <w:rFonts w:ascii="Times New Roman" w:hAnsi="Times New Roman" w:cs="Times New Roman"/>
              </w:rPr>
              <w:t xml:space="preserve">ест. </w:t>
            </w:r>
          </w:p>
        </w:tc>
        <w:tc>
          <w:tcPr>
            <w:tcW w:w="1134" w:type="dxa"/>
          </w:tcPr>
          <w:p w:rsidR="008908CF" w:rsidRPr="00A856FC" w:rsidRDefault="00867B59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B59" w:rsidRPr="00A82AC5" w:rsidTr="002106F8">
        <w:tc>
          <w:tcPr>
            <w:tcW w:w="850" w:type="dxa"/>
          </w:tcPr>
          <w:p w:rsidR="00867B59" w:rsidRPr="00A856FC" w:rsidRDefault="00867B59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67B59" w:rsidRPr="00A856FC" w:rsidRDefault="00867B59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B59" w:rsidRPr="00A856FC" w:rsidRDefault="00867B59" w:rsidP="00890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7B59" w:rsidRDefault="00867B59" w:rsidP="008908CF">
            <w:pPr>
              <w:rPr>
                <w:rFonts w:ascii="Times New Roman" w:hAnsi="Times New Roman" w:cs="Times New Roman"/>
              </w:rPr>
            </w:pPr>
            <w:r w:rsidRPr="00A856FC">
              <w:rPr>
                <w:rFonts w:ascii="Times New Roman" w:hAnsi="Times New Roman" w:cs="Times New Roman"/>
              </w:rPr>
              <w:t>Проверочный урок. Твои творческие достижения.</w:t>
            </w:r>
          </w:p>
          <w:p w:rsidR="00867B59" w:rsidRPr="00A856FC" w:rsidRDefault="00867B59" w:rsidP="0089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B59" w:rsidRDefault="00867B59" w:rsidP="0089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3620" w:rsidRPr="00992D90" w:rsidRDefault="00BA3620" w:rsidP="00992D90">
      <w:pPr>
        <w:pStyle w:val="a3"/>
        <w:rPr>
          <w:rFonts w:ascii="Times New Roman" w:hAnsi="Times New Roman" w:cs="Times New Roman"/>
          <w:sz w:val="24"/>
        </w:rPr>
      </w:pPr>
    </w:p>
    <w:sectPr w:rsidR="00BA3620" w:rsidRPr="00992D90" w:rsidSect="006C1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3"/>
    <w:multiLevelType w:val="multilevel"/>
    <w:tmpl w:val="00000032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</w:abstractNum>
  <w:abstractNum w:abstractNumId="1">
    <w:nsid w:val="00AA38D8"/>
    <w:multiLevelType w:val="hybridMultilevel"/>
    <w:tmpl w:val="BF28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C0F8D"/>
    <w:multiLevelType w:val="hybridMultilevel"/>
    <w:tmpl w:val="5602F09A"/>
    <w:lvl w:ilvl="0" w:tplc="9CEC923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7F1E"/>
    <w:multiLevelType w:val="hybridMultilevel"/>
    <w:tmpl w:val="565E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05814"/>
    <w:multiLevelType w:val="hybridMultilevel"/>
    <w:tmpl w:val="9228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F7002"/>
    <w:multiLevelType w:val="hybridMultilevel"/>
    <w:tmpl w:val="699CE4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C6A6070"/>
    <w:multiLevelType w:val="hybridMultilevel"/>
    <w:tmpl w:val="E61691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D105C63"/>
    <w:multiLevelType w:val="hybridMultilevel"/>
    <w:tmpl w:val="0804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96EFD"/>
    <w:multiLevelType w:val="hybridMultilevel"/>
    <w:tmpl w:val="CCD48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0395C"/>
    <w:multiLevelType w:val="hybridMultilevel"/>
    <w:tmpl w:val="F0D8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90366"/>
    <w:multiLevelType w:val="hybridMultilevel"/>
    <w:tmpl w:val="56A6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0613E"/>
    <w:multiLevelType w:val="hybridMultilevel"/>
    <w:tmpl w:val="C7349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B293D"/>
    <w:multiLevelType w:val="hybridMultilevel"/>
    <w:tmpl w:val="7D8C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275AA"/>
    <w:multiLevelType w:val="hybridMultilevel"/>
    <w:tmpl w:val="DAE8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2C0E"/>
    <w:multiLevelType w:val="hybridMultilevel"/>
    <w:tmpl w:val="35008D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98D37F1"/>
    <w:multiLevelType w:val="hybridMultilevel"/>
    <w:tmpl w:val="CB2E56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CE928B1"/>
    <w:multiLevelType w:val="hybridMultilevel"/>
    <w:tmpl w:val="249034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575DD8"/>
    <w:multiLevelType w:val="hybridMultilevel"/>
    <w:tmpl w:val="08EC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46FF0"/>
    <w:multiLevelType w:val="hybridMultilevel"/>
    <w:tmpl w:val="369EDE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3B44BA8"/>
    <w:multiLevelType w:val="hybridMultilevel"/>
    <w:tmpl w:val="06E8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75E06"/>
    <w:multiLevelType w:val="hybridMultilevel"/>
    <w:tmpl w:val="25F8F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58F6F14"/>
    <w:multiLevelType w:val="hybridMultilevel"/>
    <w:tmpl w:val="088E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631C9"/>
    <w:multiLevelType w:val="hybridMultilevel"/>
    <w:tmpl w:val="33F0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2530F"/>
    <w:multiLevelType w:val="hybridMultilevel"/>
    <w:tmpl w:val="655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E4750"/>
    <w:multiLevelType w:val="hybridMultilevel"/>
    <w:tmpl w:val="C74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E75E6"/>
    <w:multiLevelType w:val="hybridMultilevel"/>
    <w:tmpl w:val="3BDC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63737"/>
    <w:multiLevelType w:val="hybridMultilevel"/>
    <w:tmpl w:val="D91C8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27C15C0"/>
    <w:multiLevelType w:val="hybridMultilevel"/>
    <w:tmpl w:val="503E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E5991"/>
    <w:multiLevelType w:val="hybridMultilevel"/>
    <w:tmpl w:val="53D2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46A83"/>
    <w:multiLevelType w:val="hybridMultilevel"/>
    <w:tmpl w:val="5CC0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43BBE"/>
    <w:multiLevelType w:val="hybridMultilevel"/>
    <w:tmpl w:val="7EC246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AAD39FF"/>
    <w:multiLevelType w:val="hybridMultilevel"/>
    <w:tmpl w:val="7458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976DB"/>
    <w:multiLevelType w:val="hybridMultilevel"/>
    <w:tmpl w:val="341A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74F1C"/>
    <w:multiLevelType w:val="hybridMultilevel"/>
    <w:tmpl w:val="AC0C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10F40"/>
    <w:multiLevelType w:val="hybridMultilevel"/>
    <w:tmpl w:val="1C82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45899"/>
    <w:multiLevelType w:val="hybridMultilevel"/>
    <w:tmpl w:val="44E0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B4E4F"/>
    <w:multiLevelType w:val="hybridMultilevel"/>
    <w:tmpl w:val="D6FA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61CE2"/>
    <w:multiLevelType w:val="hybridMultilevel"/>
    <w:tmpl w:val="401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6928"/>
    <w:multiLevelType w:val="hybridMultilevel"/>
    <w:tmpl w:val="580E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C6197"/>
    <w:multiLevelType w:val="hybridMultilevel"/>
    <w:tmpl w:val="F9EEE4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D364C7A"/>
    <w:multiLevelType w:val="hybridMultilevel"/>
    <w:tmpl w:val="A106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25"/>
  </w:num>
  <w:num w:numId="5">
    <w:abstractNumId w:val="24"/>
  </w:num>
  <w:num w:numId="6">
    <w:abstractNumId w:val="7"/>
  </w:num>
  <w:num w:numId="7">
    <w:abstractNumId w:val="27"/>
  </w:num>
  <w:num w:numId="8">
    <w:abstractNumId w:val="34"/>
  </w:num>
  <w:num w:numId="9">
    <w:abstractNumId w:val="9"/>
  </w:num>
  <w:num w:numId="10">
    <w:abstractNumId w:val="28"/>
  </w:num>
  <w:num w:numId="11">
    <w:abstractNumId w:val="38"/>
  </w:num>
  <w:num w:numId="12">
    <w:abstractNumId w:val="3"/>
  </w:num>
  <w:num w:numId="13">
    <w:abstractNumId w:val="19"/>
  </w:num>
  <w:num w:numId="14">
    <w:abstractNumId w:val="32"/>
  </w:num>
  <w:num w:numId="15">
    <w:abstractNumId w:val="29"/>
  </w:num>
  <w:num w:numId="16">
    <w:abstractNumId w:val="1"/>
  </w:num>
  <w:num w:numId="17">
    <w:abstractNumId w:val="11"/>
  </w:num>
  <w:num w:numId="18">
    <w:abstractNumId w:val="23"/>
  </w:num>
  <w:num w:numId="19">
    <w:abstractNumId w:val="2"/>
  </w:num>
  <w:num w:numId="20">
    <w:abstractNumId w:val="40"/>
  </w:num>
  <w:num w:numId="21">
    <w:abstractNumId w:val="8"/>
  </w:num>
  <w:num w:numId="22">
    <w:abstractNumId w:val="12"/>
  </w:num>
  <w:num w:numId="23">
    <w:abstractNumId w:val="13"/>
  </w:num>
  <w:num w:numId="24">
    <w:abstractNumId w:val="37"/>
  </w:num>
  <w:num w:numId="25">
    <w:abstractNumId w:val="35"/>
  </w:num>
  <w:num w:numId="26">
    <w:abstractNumId w:val="0"/>
  </w:num>
  <w:num w:numId="27">
    <w:abstractNumId w:val="15"/>
  </w:num>
  <w:num w:numId="28">
    <w:abstractNumId w:val="39"/>
  </w:num>
  <w:num w:numId="29">
    <w:abstractNumId w:val="30"/>
  </w:num>
  <w:num w:numId="30">
    <w:abstractNumId w:val="21"/>
  </w:num>
  <w:num w:numId="31">
    <w:abstractNumId w:val="4"/>
  </w:num>
  <w:num w:numId="32">
    <w:abstractNumId w:val="33"/>
  </w:num>
  <w:num w:numId="33">
    <w:abstractNumId w:val="14"/>
  </w:num>
  <w:num w:numId="34">
    <w:abstractNumId w:val="18"/>
  </w:num>
  <w:num w:numId="35">
    <w:abstractNumId w:val="26"/>
  </w:num>
  <w:num w:numId="36">
    <w:abstractNumId w:val="20"/>
  </w:num>
  <w:num w:numId="37">
    <w:abstractNumId w:val="5"/>
  </w:num>
  <w:num w:numId="38">
    <w:abstractNumId w:val="6"/>
  </w:num>
  <w:num w:numId="39">
    <w:abstractNumId w:val="16"/>
  </w:num>
  <w:num w:numId="40">
    <w:abstractNumId w:val="36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15F4"/>
    <w:rsid w:val="00000E5B"/>
    <w:rsid w:val="0001322A"/>
    <w:rsid w:val="000A1CB5"/>
    <w:rsid w:val="000B2162"/>
    <w:rsid w:val="000B709A"/>
    <w:rsid w:val="000C509B"/>
    <w:rsid w:val="000C5FFF"/>
    <w:rsid w:val="000D65EA"/>
    <w:rsid w:val="001307BA"/>
    <w:rsid w:val="00190C79"/>
    <w:rsid w:val="001C7F9A"/>
    <w:rsid w:val="00205693"/>
    <w:rsid w:val="002865F6"/>
    <w:rsid w:val="002915F4"/>
    <w:rsid w:val="002D0B11"/>
    <w:rsid w:val="002E1F4F"/>
    <w:rsid w:val="0030669E"/>
    <w:rsid w:val="00347ECE"/>
    <w:rsid w:val="00366379"/>
    <w:rsid w:val="00393F82"/>
    <w:rsid w:val="003D68DB"/>
    <w:rsid w:val="00471A29"/>
    <w:rsid w:val="004A53FD"/>
    <w:rsid w:val="004F2002"/>
    <w:rsid w:val="004F69DC"/>
    <w:rsid w:val="00514EFF"/>
    <w:rsid w:val="005C407A"/>
    <w:rsid w:val="00642B04"/>
    <w:rsid w:val="006C102D"/>
    <w:rsid w:val="00700EAA"/>
    <w:rsid w:val="00762626"/>
    <w:rsid w:val="007A6863"/>
    <w:rsid w:val="0080579B"/>
    <w:rsid w:val="00806DAE"/>
    <w:rsid w:val="00815142"/>
    <w:rsid w:val="00867B59"/>
    <w:rsid w:val="008908CF"/>
    <w:rsid w:val="008B7D6F"/>
    <w:rsid w:val="008D19B2"/>
    <w:rsid w:val="00981191"/>
    <w:rsid w:val="00992D90"/>
    <w:rsid w:val="009E3B47"/>
    <w:rsid w:val="009F33C1"/>
    <w:rsid w:val="009F5CB0"/>
    <w:rsid w:val="00A11A5D"/>
    <w:rsid w:val="00A17945"/>
    <w:rsid w:val="00A22786"/>
    <w:rsid w:val="00A50BDC"/>
    <w:rsid w:val="00A856FC"/>
    <w:rsid w:val="00AC2A74"/>
    <w:rsid w:val="00AC3E98"/>
    <w:rsid w:val="00AD49FE"/>
    <w:rsid w:val="00AD547F"/>
    <w:rsid w:val="00AE6BD5"/>
    <w:rsid w:val="00BA3620"/>
    <w:rsid w:val="00C431E0"/>
    <w:rsid w:val="00C60F5E"/>
    <w:rsid w:val="00C73FEC"/>
    <w:rsid w:val="00C834DC"/>
    <w:rsid w:val="00C96939"/>
    <w:rsid w:val="00CC2475"/>
    <w:rsid w:val="00D02A0E"/>
    <w:rsid w:val="00D75D6A"/>
    <w:rsid w:val="00DF295B"/>
    <w:rsid w:val="00E40A03"/>
    <w:rsid w:val="00EC2CE8"/>
    <w:rsid w:val="00F4766C"/>
    <w:rsid w:val="00F95004"/>
    <w:rsid w:val="00F97440"/>
    <w:rsid w:val="00FC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90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90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uiPriority w:val="99"/>
    <w:locked/>
    <w:rsid w:val="00992D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992D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3">
    <w:name w:val="Основной текст + Интервал 1 pt3"/>
    <w:basedOn w:val="1"/>
    <w:uiPriority w:val="99"/>
    <w:rsid w:val="00992D90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992D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92D90"/>
    <w:pPr>
      <w:shd w:val="clear" w:color="auto" w:fill="FFFFFF"/>
      <w:spacing w:before="120" w:line="31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92D9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andard">
    <w:name w:val="Standard"/>
    <w:rsid w:val="00992D9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92D90"/>
    <w:pPr>
      <w:suppressLineNumbers/>
      <w:textAlignment w:val="baseline"/>
    </w:pPr>
  </w:style>
  <w:style w:type="paragraph" w:styleId="a7">
    <w:name w:val="List Paragraph"/>
    <w:basedOn w:val="a"/>
    <w:uiPriority w:val="34"/>
    <w:qFormat/>
    <w:rsid w:val="00DF295B"/>
    <w:pPr>
      <w:ind w:left="720"/>
      <w:contextualSpacing/>
    </w:pPr>
  </w:style>
  <w:style w:type="character" w:customStyle="1" w:styleId="340pt">
    <w:name w:val="Основной текст (34) + Интервал 0 pt"/>
    <w:basedOn w:val="a0"/>
    <w:uiPriority w:val="99"/>
    <w:rsid w:val="00806DAE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character" w:customStyle="1" w:styleId="340pt1">
    <w:name w:val="Основной текст (34) + Интервал 0 pt1"/>
    <w:basedOn w:val="a0"/>
    <w:uiPriority w:val="99"/>
    <w:rsid w:val="00806DAE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table" w:styleId="a8">
    <w:name w:val="Table Grid"/>
    <w:basedOn w:val="a1"/>
    <w:uiPriority w:val="59"/>
    <w:rsid w:val="0080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BA3620"/>
    <w:pPr>
      <w:widowControl w:val="0"/>
      <w:autoSpaceDE w:val="0"/>
      <w:autoSpaceDN w:val="0"/>
      <w:adjustRightInd w:val="0"/>
      <w:spacing w:line="214" w:lineRule="exact"/>
      <w:ind w:firstLine="418"/>
      <w:jc w:val="both"/>
    </w:pPr>
    <w:rPr>
      <w:rFonts w:ascii="Times New Roman" w:hAnsi="Times New Roman" w:cs="Times New Roman"/>
      <w:color w:val="auto"/>
    </w:rPr>
  </w:style>
  <w:style w:type="character" w:styleId="a9">
    <w:name w:val="annotation reference"/>
    <w:basedOn w:val="a0"/>
    <w:uiPriority w:val="99"/>
    <w:semiHidden/>
    <w:unhideWhenUsed/>
    <w:rsid w:val="008908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08C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08CF"/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08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08CF"/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08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908C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90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90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uiPriority w:val="99"/>
    <w:locked/>
    <w:rsid w:val="00992D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992D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3">
    <w:name w:val="Основной текст + Интервал 1 pt3"/>
    <w:basedOn w:val="1"/>
    <w:uiPriority w:val="99"/>
    <w:rsid w:val="00992D90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992D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92D90"/>
    <w:pPr>
      <w:shd w:val="clear" w:color="auto" w:fill="FFFFFF"/>
      <w:spacing w:before="120" w:line="31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92D9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andard">
    <w:name w:val="Standard"/>
    <w:rsid w:val="00992D9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992D90"/>
    <w:pPr>
      <w:suppressLineNumbers/>
      <w:textAlignment w:val="baseline"/>
    </w:pPr>
  </w:style>
  <w:style w:type="paragraph" w:styleId="a7">
    <w:name w:val="List Paragraph"/>
    <w:basedOn w:val="a"/>
    <w:uiPriority w:val="34"/>
    <w:qFormat/>
    <w:rsid w:val="00DF295B"/>
    <w:pPr>
      <w:ind w:left="720"/>
      <w:contextualSpacing/>
    </w:pPr>
  </w:style>
  <w:style w:type="character" w:customStyle="1" w:styleId="340pt">
    <w:name w:val="Основной текст (34) + Интервал 0 pt"/>
    <w:basedOn w:val="a0"/>
    <w:uiPriority w:val="99"/>
    <w:rsid w:val="00806DAE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character" w:customStyle="1" w:styleId="340pt1">
    <w:name w:val="Основной текст (34) + Интервал 0 pt1"/>
    <w:basedOn w:val="a0"/>
    <w:uiPriority w:val="99"/>
    <w:rsid w:val="00806DAE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table" w:styleId="a8">
    <w:name w:val="Table Grid"/>
    <w:basedOn w:val="a1"/>
    <w:uiPriority w:val="59"/>
    <w:rsid w:val="0080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a"/>
    <w:uiPriority w:val="99"/>
    <w:rsid w:val="00BA3620"/>
    <w:pPr>
      <w:widowControl w:val="0"/>
      <w:autoSpaceDE w:val="0"/>
      <w:autoSpaceDN w:val="0"/>
      <w:adjustRightInd w:val="0"/>
      <w:spacing w:line="214" w:lineRule="exact"/>
      <w:ind w:firstLine="418"/>
      <w:jc w:val="both"/>
    </w:pPr>
    <w:rPr>
      <w:rFonts w:ascii="Times New Roman" w:hAnsi="Times New Roman" w:cs="Times New Roman"/>
      <w:color w:val="auto"/>
    </w:rPr>
  </w:style>
  <w:style w:type="character" w:styleId="a9">
    <w:name w:val="annotation reference"/>
    <w:basedOn w:val="a0"/>
    <w:uiPriority w:val="99"/>
    <w:semiHidden/>
    <w:unhideWhenUsed/>
    <w:rsid w:val="008908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08C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08CF"/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08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08CF"/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08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908C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264B-8102-44F4-BBCB-359EE181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2020-09-15T18:04:00Z</cp:lastPrinted>
  <dcterms:created xsi:type="dcterms:W3CDTF">2015-05-05T13:09:00Z</dcterms:created>
  <dcterms:modified xsi:type="dcterms:W3CDTF">2020-09-15T18:06:00Z</dcterms:modified>
</cp:coreProperties>
</file>